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32" w:rsidRPr="00C40532" w:rsidRDefault="00C40532" w:rsidP="00C40532">
      <w:r w:rsidRPr="00C40532">
        <w:rPr>
          <w:rFonts w:hint="eastAsia"/>
        </w:rPr>
        <w:t>附件：</w:t>
      </w:r>
    </w:p>
    <w:p w:rsidR="00C40532" w:rsidRPr="00C40532" w:rsidRDefault="00C40532" w:rsidP="00C40532">
      <w:r w:rsidRPr="00C40532">
        <w:rPr>
          <w:rFonts w:hint="eastAsia"/>
        </w:rPr>
        <w:t>职业教育实训基地建设奖励性支持条件</w:t>
      </w:r>
    </w:p>
    <w:p w:rsidR="00C40532" w:rsidRPr="00C40532" w:rsidRDefault="00C40532" w:rsidP="00C40532">
      <w:r w:rsidRPr="00C40532">
        <w:rPr>
          <w:rFonts w:hint="eastAsia"/>
        </w:rPr>
        <w:t>实训基地建设应以最大限度地发挥效益为主，并尽可能实现本地区内资源共享。要广泛吸引国内外企业参与实训基地的建设和运行，面向产业实行与企业的共建和合作；要千方百计地为企业的配套生产服务，最大限度为实训者提供足够的“真刀真枪”的实际动手机会，在提高学生技能的同时增强持续发展能力。</w:t>
      </w:r>
    </w:p>
    <w:p w:rsidR="00C40532" w:rsidRPr="00C40532" w:rsidRDefault="00C40532" w:rsidP="00C40532">
      <w:r w:rsidRPr="00C40532">
        <w:rPr>
          <w:rFonts w:hint="eastAsia"/>
        </w:rPr>
        <w:t>申请经费的单位总体上应具备下列条件：</w:t>
      </w:r>
    </w:p>
    <w:p w:rsidR="00C40532" w:rsidRPr="00C40532" w:rsidRDefault="00C40532" w:rsidP="00C40532">
      <w:r w:rsidRPr="00C40532">
        <w:rPr>
          <w:rFonts w:hint="eastAsia"/>
        </w:rPr>
        <w:t>1</w:t>
      </w:r>
      <w:r w:rsidRPr="00C40532">
        <w:rPr>
          <w:rFonts w:hint="eastAsia"/>
        </w:rPr>
        <w:t>．具备科学合理定位：适应本地区制造业方面人才的市场需求，明确本学校在区域经济中的合理定位，应有切实可行的改革不适应人才培养的方案，应有学校整体改革的思路和长远规划。</w:t>
      </w:r>
    </w:p>
    <w:p w:rsidR="00C40532" w:rsidRPr="00C40532" w:rsidRDefault="00C40532" w:rsidP="00C40532">
      <w:r w:rsidRPr="00C40532">
        <w:rPr>
          <w:rFonts w:hint="eastAsia"/>
        </w:rPr>
        <w:t>2</w:t>
      </w:r>
      <w:r w:rsidRPr="00C40532">
        <w:rPr>
          <w:rFonts w:hint="eastAsia"/>
        </w:rPr>
        <w:t>．具备资源共享条件：应以有条件、有积极性的职业院校为主体，原则上有周边若干</w:t>
      </w:r>
      <w:proofErr w:type="gramStart"/>
      <w:r w:rsidRPr="00C40532">
        <w:rPr>
          <w:rFonts w:hint="eastAsia"/>
        </w:rPr>
        <w:t>所职业</w:t>
      </w:r>
      <w:proofErr w:type="gramEnd"/>
      <w:r w:rsidRPr="00C40532">
        <w:rPr>
          <w:rFonts w:hint="eastAsia"/>
        </w:rPr>
        <w:t>院校作为协作单位参加；鼓励高职、中职教育园区联合集中建设。</w:t>
      </w:r>
    </w:p>
    <w:p w:rsidR="00C40532" w:rsidRPr="00C40532" w:rsidRDefault="00C40532" w:rsidP="00C40532">
      <w:r w:rsidRPr="00C40532">
        <w:rPr>
          <w:rFonts w:hint="eastAsia"/>
        </w:rPr>
        <w:t>3</w:t>
      </w:r>
      <w:r w:rsidRPr="00C40532">
        <w:rPr>
          <w:rFonts w:hint="eastAsia"/>
        </w:rPr>
        <w:t>．具备产学结合与校企合作的条件：该专业有校企合作经历，参与合作办学的企业一般不少于</w:t>
      </w:r>
      <w:r w:rsidRPr="00C40532">
        <w:rPr>
          <w:rFonts w:hint="eastAsia"/>
        </w:rPr>
        <w:t>3</w:t>
      </w:r>
      <w:r w:rsidRPr="00C40532">
        <w:rPr>
          <w:rFonts w:hint="eastAsia"/>
        </w:rPr>
        <w:t>家。</w:t>
      </w:r>
    </w:p>
    <w:p w:rsidR="00C40532" w:rsidRPr="00C40532" w:rsidRDefault="00C40532" w:rsidP="00C40532">
      <w:r w:rsidRPr="00C40532">
        <w:rPr>
          <w:rFonts w:hint="eastAsia"/>
        </w:rPr>
        <w:t>4</w:t>
      </w:r>
      <w:r w:rsidRPr="00C40532">
        <w:rPr>
          <w:rFonts w:hint="eastAsia"/>
        </w:rPr>
        <w:t>．具备可持续发展的条件：能够保证有稳定的经费来源，有条件为企业提供配套的生产服务。</w:t>
      </w:r>
    </w:p>
    <w:p w:rsidR="00C40532" w:rsidRPr="00C40532" w:rsidRDefault="00C40532" w:rsidP="00C40532">
      <w:r w:rsidRPr="00C40532">
        <w:rPr>
          <w:rFonts w:hint="eastAsia"/>
        </w:rPr>
        <w:t>5</w:t>
      </w:r>
      <w:r w:rsidRPr="00C40532">
        <w:rPr>
          <w:rFonts w:hint="eastAsia"/>
        </w:rPr>
        <w:t>．具备较好的办学条件：申报基地建设的职业院校举办该专业的时间一般应超过</w:t>
      </w:r>
      <w:r w:rsidRPr="00C40532">
        <w:rPr>
          <w:rFonts w:hint="eastAsia"/>
        </w:rPr>
        <w:t>3</w:t>
      </w:r>
      <w:r w:rsidRPr="00C40532">
        <w:rPr>
          <w:rFonts w:hint="eastAsia"/>
        </w:rPr>
        <w:t>年，有一届以上该专业毕业生；该专业在校生应超过</w:t>
      </w:r>
      <w:r w:rsidRPr="00C40532">
        <w:rPr>
          <w:rFonts w:hint="eastAsia"/>
        </w:rPr>
        <w:t>200</w:t>
      </w:r>
      <w:r w:rsidRPr="00C40532">
        <w:rPr>
          <w:rFonts w:hint="eastAsia"/>
        </w:rPr>
        <w:t>人；原则上该学校应取得相关专业“职业资格鉴定站”资格；毕业生一次性就业率达到</w:t>
      </w:r>
      <w:r w:rsidRPr="00C40532">
        <w:rPr>
          <w:rFonts w:hint="eastAsia"/>
        </w:rPr>
        <w:t>80%</w:t>
      </w:r>
      <w:r w:rsidRPr="00C40532">
        <w:rPr>
          <w:rFonts w:hint="eastAsia"/>
        </w:rPr>
        <w:t>以上；该专业应具有满足人才培养要求的“双师型”教师队伍。社会相关企业申报应有较好的前期教育和培训基础，每年直接培养培训职业院校学生</w:t>
      </w:r>
      <w:r w:rsidRPr="00C40532">
        <w:rPr>
          <w:rFonts w:hint="eastAsia"/>
        </w:rPr>
        <w:t>400</w:t>
      </w:r>
      <w:r w:rsidRPr="00C40532">
        <w:rPr>
          <w:rFonts w:hint="eastAsia"/>
        </w:rPr>
        <w:t>人以上，并有较高的职业资格证书获取率。</w:t>
      </w:r>
    </w:p>
    <w:p w:rsidR="00C40532" w:rsidRPr="00C40532" w:rsidRDefault="00C40532" w:rsidP="00C40532">
      <w:bookmarkStart w:id="0" w:name="_GoBack"/>
      <w:bookmarkEnd w:id="0"/>
      <w:r w:rsidRPr="00C40532">
        <w:rPr>
          <w:rFonts w:hint="eastAsia"/>
        </w:rPr>
        <w:t>6</w:t>
      </w:r>
      <w:r w:rsidRPr="00C40532">
        <w:rPr>
          <w:rFonts w:hint="eastAsia"/>
        </w:rPr>
        <w:t>．申请经费的单位除应具备以上共同条件外，还应满足各专业实训基地应具备的基本条件：</w:t>
      </w:r>
    </w:p>
    <w:p w:rsidR="00C40532" w:rsidRDefault="00C40532" w:rsidP="00C40532">
      <w:pPr>
        <w:ind w:firstLine="420"/>
        <w:jc w:val="left"/>
        <w:rPr>
          <w:sz w:val="32"/>
          <w:szCs w:val="32"/>
        </w:rPr>
      </w:pPr>
      <w:r>
        <w:rPr>
          <w:noProof/>
          <w:color w:val="000000"/>
        </w:rPr>
        <w:drawing>
          <wp:inline distT="0" distB="0" distL="0" distR="0" wp14:anchorId="4EB25B1D" wp14:editId="2B5E4532">
            <wp:extent cx="4829175" cy="1371600"/>
            <wp:effectExtent l="0" t="0" r="9525" b="0"/>
            <wp:docPr id="6" name="图片 6" descr="http://www.moe.gov.cn/publicfiles/business/htmlfiles/moe/cmsmedia/image/677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e.gov.cn/publicfiles/business/htmlfiles/moe/cmsmedia/image/677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2" w:rsidRPr="00F132FD" w:rsidRDefault="00C40532" w:rsidP="00C40532">
      <w:pPr>
        <w:widowControl/>
        <w:spacing w:before="100" w:beforeAutospacing="1" w:after="375"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132FD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5A916AF3" wp14:editId="17C0D9AD">
            <wp:extent cx="4810125" cy="1352550"/>
            <wp:effectExtent l="0" t="0" r="9525" b="0"/>
            <wp:docPr id="7" name="图片 7" descr="http://www.moe.gov.cn/publicfiles/business/htmlfiles/moe/cmsmedia/image/677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e.gov.cn/publicfiles/business/htmlfiles/moe/cmsmedia/image/677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2" w:rsidRPr="00F132FD" w:rsidRDefault="00C40532" w:rsidP="00C40532">
      <w:pPr>
        <w:widowControl/>
        <w:spacing w:before="100" w:beforeAutospacing="1" w:after="375"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132FD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5C6B7CD1" wp14:editId="22A035E5">
            <wp:extent cx="4781550" cy="1609725"/>
            <wp:effectExtent l="0" t="0" r="0" b="9525"/>
            <wp:docPr id="8" name="图片 8" descr="http://www.moe.gov.cn/publicfiles/business/htmlfiles/moe/cmsmedia/image/677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e.gov.cn/publicfiles/business/htmlfiles/moe/cmsmedia/image/6774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2" w:rsidRPr="00F132FD" w:rsidRDefault="00C40532" w:rsidP="00C40532">
      <w:pPr>
        <w:widowControl/>
        <w:spacing w:before="100" w:beforeAutospacing="1" w:after="375"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132FD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77404F1B" wp14:editId="7927B27F">
            <wp:extent cx="4772025" cy="1838325"/>
            <wp:effectExtent l="0" t="0" r="9525" b="9525"/>
            <wp:docPr id="9" name="图片 9" descr="http://www.moe.gov.cn/publicfiles/business/htmlfiles/moe/cmsmedia/image/677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oe.gov.cn/publicfiles/business/htmlfiles/moe/cmsmedia/image/6775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2" w:rsidRPr="00F132FD" w:rsidRDefault="00C40532" w:rsidP="00C40532">
      <w:pPr>
        <w:widowControl/>
        <w:spacing w:before="100" w:beforeAutospacing="1" w:after="375"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132FD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02F79D5D" wp14:editId="705CA990">
            <wp:extent cx="4752975" cy="1600200"/>
            <wp:effectExtent l="0" t="0" r="9525" b="0"/>
            <wp:docPr id="10" name="图片 10" descr="http://www.moe.gov.cn/publicfiles/business/htmlfiles/moe/cmsmedia/image/677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e.gov.cn/publicfiles/business/htmlfiles/moe/cmsmedia/image/6776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F4F" w:rsidRPr="00C40532" w:rsidRDefault="00C40532" w:rsidP="00C40532">
      <w:pPr>
        <w:rPr>
          <w:rFonts w:hint="eastAsia"/>
        </w:rPr>
      </w:pPr>
    </w:p>
    <w:sectPr w:rsidR="00074F4F" w:rsidRPr="00C4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0A"/>
    <w:rsid w:val="002961D1"/>
    <w:rsid w:val="00334CE2"/>
    <w:rsid w:val="004F7A43"/>
    <w:rsid w:val="005470BC"/>
    <w:rsid w:val="00913F12"/>
    <w:rsid w:val="009511E8"/>
    <w:rsid w:val="00C40532"/>
    <w:rsid w:val="00E4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5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5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2015-06-17T07:21:00Z</dcterms:created>
  <dcterms:modified xsi:type="dcterms:W3CDTF">2015-06-17T09:14:00Z</dcterms:modified>
</cp:coreProperties>
</file>