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F9" w:rsidRPr="00C304A7" w:rsidRDefault="00D80BF9" w:rsidP="00D80BF9">
      <w:pPr>
        <w:jc w:val="left"/>
        <w:rPr>
          <w:rFonts w:ascii="宋体" w:hAnsi="宋体" w:hint="eastAsia"/>
          <w:sz w:val="28"/>
          <w:szCs w:val="28"/>
        </w:rPr>
      </w:pPr>
      <w:r w:rsidRPr="00C304A7">
        <w:rPr>
          <w:rFonts w:ascii="宋体" w:hAnsi="宋体" w:hint="eastAsia"/>
          <w:sz w:val="28"/>
          <w:szCs w:val="28"/>
        </w:rPr>
        <w:t>附件3：</w:t>
      </w:r>
    </w:p>
    <w:p w:rsidR="00D80BF9" w:rsidRPr="004F2BEE" w:rsidRDefault="00D80BF9" w:rsidP="00D80BF9">
      <w:pPr>
        <w:jc w:val="center"/>
        <w:rPr>
          <w:rFonts w:ascii="仿宋_GB2312" w:eastAsia="仿宋_GB2312" w:hAnsi="宋体" w:hint="eastAsia"/>
          <w:sz w:val="28"/>
          <w:szCs w:val="28"/>
        </w:rPr>
      </w:pPr>
      <w:r w:rsidRPr="004F2BEE">
        <w:rPr>
          <w:rFonts w:ascii="仿宋_GB2312" w:eastAsia="仿宋_GB2312" w:hAnsi="宋体" w:hint="eastAsia"/>
          <w:sz w:val="28"/>
          <w:szCs w:val="28"/>
        </w:rPr>
        <w:t>四川工业科技学</w:t>
      </w:r>
      <w:proofErr w:type="gramStart"/>
      <w:r w:rsidRPr="004F2BEE">
        <w:rPr>
          <w:rFonts w:ascii="仿宋_GB2312" w:eastAsia="仿宋_GB2312" w:hAnsi="宋体" w:hint="eastAsia"/>
          <w:sz w:val="28"/>
          <w:szCs w:val="28"/>
        </w:rPr>
        <w:t>院校级实验</w:t>
      </w:r>
      <w:proofErr w:type="gramEnd"/>
      <w:r w:rsidRPr="004F2BEE">
        <w:rPr>
          <w:rFonts w:ascii="仿宋_GB2312" w:eastAsia="仿宋_GB2312" w:hAnsi="宋体" w:hint="eastAsia"/>
          <w:sz w:val="28"/>
          <w:szCs w:val="28"/>
        </w:rPr>
        <w:t>教学示范中心验收报告</w:t>
      </w:r>
    </w:p>
    <w:p w:rsidR="00D80BF9" w:rsidRPr="004F2BEE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 w:rsidRPr="004F2BEE">
        <w:rPr>
          <w:rFonts w:ascii="仿宋_GB2312" w:eastAsia="仿宋_GB2312" w:hAnsi="宋体" w:hint="eastAsia"/>
          <w:sz w:val="28"/>
          <w:szCs w:val="28"/>
        </w:rPr>
        <w:t>一、中心基本情况</w:t>
      </w:r>
    </w:p>
    <w:p w:rsidR="00D80BF9" w:rsidRPr="00C304A7" w:rsidRDefault="00D80BF9" w:rsidP="00D80BF9">
      <w:pPr>
        <w:jc w:val="left"/>
        <w:rPr>
          <w:rFonts w:ascii="仿宋_GB2312" w:eastAsia="仿宋_GB2312" w:hAnsi="宋体" w:hint="eastAsia"/>
          <w:sz w:val="24"/>
        </w:rPr>
      </w:pPr>
      <w:r w:rsidRPr="00C304A7">
        <w:rPr>
          <w:rFonts w:ascii="仿宋_GB2312" w:eastAsia="仿宋_GB2312" w:hAnsi="宋体" w:hint="eastAsia"/>
          <w:sz w:val="28"/>
          <w:szCs w:val="28"/>
        </w:rPr>
        <w:t>1、</w:t>
      </w:r>
      <w:r w:rsidRPr="00C304A7">
        <w:rPr>
          <w:rFonts w:ascii="仿宋_GB2312" w:eastAsia="仿宋_GB2312" w:hAnsi="宋体" w:hint="eastAsia"/>
          <w:sz w:val="24"/>
        </w:rPr>
        <w:t>中心名称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1418"/>
        <w:gridCol w:w="992"/>
        <w:gridCol w:w="850"/>
        <w:gridCol w:w="1418"/>
        <w:gridCol w:w="1326"/>
      </w:tblGrid>
      <w:tr w:rsidR="00D80BF9" w:rsidRPr="00C304A7" w:rsidTr="00317224">
        <w:tc>
          <w:tcPr>
            <w:tcW w:w="2518" w:type="dxa"/>
            <w:gridSpan w:val="2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B3EF4">
              <w:rPr>
                <w:rFonts w:ascii="仿宋_GB2312" w:eastAsia="仿宋_GB2312" w:hAnsi="宋体" w:hint="eastAsia"/>
                <w:sz w:val="28"/>
                <w:szCs w:val="28"/>
              </w:rPr>
              <w:t>实验教学中心名称</w:t>
            </w:r>
          </w:p>
        </w:tc>
        <w:tc>
          <w:tcPr>
            <w:tcW w:w="6004" w:type="dxa"/>
            <w:gridSpan w:val="5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80BF9" w:rsidRPr="00C304A7" w:rsidTr="00317224">
        <w:tc>
          <w:tcPr>
            <w:tcW w:w="2518" w:type="dxa"/>
            <w:gridSpan w:val="2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B3EF4">
              <w:rPr>
                <w:rFonts w:ascii="仿宋_GB2312" w:eastAsia="仿宋_GB2312" w:hAnsi="宋体" w:hint="eastAsia"/>
                <w:sz w:val="28"/>
                <w:szCs w:val="28"/>
              </w:rPr>
              <w:t>学院或教学单位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B3EF4"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1326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80BF9" w:rsidRPr="00C304A7" w:rsidTr="00317224">
        <w:tc>
          <w:tcPr>
            <w:tcW w:w="959" w:type="dxa"/>
            <w:vMerge w:val="restart"/>
            <w:shd w:val="clear" w:color="auto" w:fill="auto"/>
          </w:tcPr>
          <w:p w:rsidR="00D80BF9" w:rsidRPr="003B3EF4" w:rsidRDefault="00D80BF9" w:rsidP="0031722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B3EF4">
              <w:rPr>
                <w:rFonts w:ascii="仿宋_GB2312" w:eastAsia="仿宋_GB2312" w:hAnsi="宋体" w:hint="eastAsia"/>
                <w:sz w:val="28"/>
                <w:szCs w:val="28"/>
              </w:rPr>
              <w:t>中心</w:t>
            </w:r>
          </w:p>
          <w:p w:rsidR="00D80BF9" w:rsidRPr="003B3EF4" w:rsidRDefault="00D80BF9" w:rsidP="0031722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B3EF4">
              <w:rPr>
                <w:rFonts w:ascii="仿宋_GB2312" w:eastAsia="仿宋_GB2312" w:hAnsi="宋体" w:hint="eastAsia"/>
                <w:sz w:val="28"/>
                <w:szCs w:val="28"/>
              </w:rPr>
              <w:t>主任</w:t>
            </w:r>
          </w:p>
        </w:tc>
        <w:tc>
          <w:tcPr>
            <w:tcW w:w="1559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B3EF4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B3EF4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B3EF4">
              <w:rPr>
                <w:rFonts w:ascii="仿宋_GB2312" w:eastAsia="仿宋_GB2312" w:hAnsi="宋体" w:hint="eastAsia"/>
                <w:sz w:val="24"/>
              </w:rPr>
              <w:t>学历/学位</w:t>
            </w:r>
          </w:p>
        </w:tc>
        <w:tc>
          <w:tcPr>
            <w:tcW w:w="1326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80BF9" w:rsidRPr="00C304A7" w:rsidTr="00317224">
        <w:trPr>
          <w:trHeight w:val="563"/>
        </w:trPr>
        <w:tc>
          <w:tcPr>
            <w:tcW w:w="959" w:type="dxa"/>
            <w:vMerge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B3EF4"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1418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3B3EF4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744" w:type="dxa"/>
            <w:gridSpan w:val="2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80BF9" w:rsidRPr="00C304A7" w:rsidTr="00317224">
        <w:tc>
          <w:tcPr>
            <w:tcW w:w="959" w:type="dxa"/>
            <w:vMerge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B3EF4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004" w:type="dxa"/>
            <w:gridSpan w:val="5"/>
            <w:shd w:val="clear" w:color="auto" w:fill="auto"/>
          </w:tcPr>
          <w:p w:rsidR="00D80BF9" w:rsidRPr="003B3EF4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D80BF9" w:rsidRPr="00C304A7" w:rsidRDefault="00D80BF9" w:rsidP="00D80BF9">
      <w:pPr>
        <w:jc w:val="left"/>
        <w:rPr>
          <w:rFonts w:ascii="仿宋_GB2312" w:eastAsia="仿宋_GB2312" w:hAnsi="宋体" w:hint="eastAsia"/>
          <w:sz w:val="24"/>
        </w:rPr>
      </w:pPr>
      <w:r w:rsidRPr="00C304A7">
        <w:rPr>
          <w:rFonts w:ascii="仿宋_GB2312" w:eastAsia="仿宋_GB2312" w:hAnsi="宋体" w:hint="eastAsia"/>
          <w:sz w:val="28"/>
          <w:szCs w:val="28"/>
        </w:rPr>
        <w:t>2、</w:t>
      </w:r>
      <w:r w:rsidRPr="00C304A7">
        <w:rPr>
          <w:rFonts w:ascii="仿宋_GB2312" w:eastAsia="仿宋_GB2312" w:hAnsi="宋体" w:hint="eastAsia"/>
          <w:sz w:val="24"/>
        </w:rPr>
        <w:t>师资情况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524"/>
        <w:gridCol w:w="567"/>
        <w:gridCol w:w="567"/>
        <w:gridCol w:w="567"/>
        <w:gridCol w:w="567"/>
        <w:gridCol w:w="426"/>
        <w:gridCol w:w="708"/>
        <w:gridCol w:w="426"/>
        <w:gridCol w:w="708"/>
        <w:gridCol w:w="709"/>
        <w:gridCol w:w="901"/>
      </w:tblGrid>
      <w:tr w:rsidR="00D80BF9" w:rsidRPr="00C304A7" w:rsidTr="00317224">
        <w:tc>
          <w:tcPr>
            <w:tcW w:w="852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304A7">
              <w:rPr>
                <w:rFonts w:ascii="仿宋_GB2312" w:eastAsia="仿宋_GB2312" w:hAnsi="宋体" w:hint="eastAsia"/>
                <w:sz w:val="28"/>
                <w:szCs w:val="28"/>
              </w:rPr>
              <w:t>专兼人员</w:t>
            </w:r>
          </w:p>
        </w:tc>
        <w:tc>
          <w:tcPr>
            <w:tcW w:w="1524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正</w:t>
            </w:r>
          </w:p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高</w:t>
            </w: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副</w:t>
            </w:r>
          </w:p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高</w:t>
            </w: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中</w:t>
            </w:r>
          </w:p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级</w:t>
            </w: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其</w:t>
            </w:r>
          </w:p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他</w:t>
            </w:r>
          </w:p>
        </w:tc>
        <w:tc>
          <w:tcPr>
            <w:tcW w:w="426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博士</w:t>
            </w:r>
          </w:p>
        </w:tc>
        <w:tc>
          <w:tcPr>
            <w:tcW w:w="70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研究生</w:t>
            </w:r>
          </w:p>
        </w:tc>
        <w:tc>
          <w:tcPr>
            <w:tcW w:w="426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本科</w:t>
            </w:r>
          </w:p>
        </w:tc>
        <w:tc>
          <w:tcPr>
            <w:tcW w:w="70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其他</w:t>
            </w:r>
          </w:p>
        </w:tc>
        <w:tc>
          <w:tcPr>
            <w:tcW w:w="709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总人数</w:t>
            </w:r>
          </w:p>
        </w:tc>
        <w:tc>
          <w:tcPr>
            <w:tcW w:w="901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平均年龄</w:t>
            </w:r>
          </w:p>
        </w:tc>
      </w:tr>
      <w:tr w:rsidR="00D80BF9" w:rsidRPr="00C304A7" w:rsidTr="00317224">
        <w:trPr>
          <w:trHeight w:val="486"/>
        </w:trPr>
        <w:tc>
          <w:tcPr>
            <w:tcW w:w="852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人数</w:t>
            </w: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80BF9" w:rsidRPr="00C304A7" w:rsidTr="00317224">
        <w:trPr>
          <w:trHeight w:val="424"/>
        </w:trPr>
        <w:tc>
          <w:tcPr>
            <w:tcW w:w="852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304A7">
              <w:rPr>
                <w:rFonts w:ascii="仿宋_GB2312" w:eastAsia="仿宋_GB2312" w:hAnsi="宋体" w:hint="eastAsia"/>
                <w:szCs w:val="21"/>
              </w:rPr>
              <w:t>占总人数比例</w:t>
            </w: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D80BF9" w:rsidRPr="00C304A7" w:rsidRDefault="00D80BF9" w:rsidP="00D80BF9">
      <w:pPr>
        <w:jc w:val="left"/>
        <w:rPr>
          <w:rFonts w:ascii="仿宋_GB2312" w:eastAsia="仿宋_GB2312" w:hAnsi="宋体" w:hint="eastAsia"/>
          <w:sz w:val="24"/>
        </w:rPr>
      </w:pPr>
      <w:r w:rsidRPr="00C304A7">
        <w:rPr>
          <w:rFonts w:ascii="仿宋_GB2312" w:eastAsia="仿宋_GB2312" w:hAnsi="宋体" w:hint="eastAsia"/>
          <w:sz w:val="28"/>
          <w:szCs w:val="28"/>
        </w:rPr>
        <w:t>3、</w:t>
      </w:r>
      <w:r w:rsidRPr="00C304A7">
        <w:rPr>
          <w:rFonts w:ascii="仿宋_GB2312" w:eastAsia="仿宋_GB2312" w:hAnsi="宋体" w:hint="eastAsia"/>
          <w:sz w:val="24"/>
        </w:rPr>
        <w:t>教学简况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417"/>
        <w:gridCol w:w="1843"/>
        <w:gridCol w:w="1893"/>
      </w:tblGrid>
      <w:tr w:rsidR="00D80BF9" w:rsidRPr="00C304A7" w:rsidTr="00317224">
        <w:tc>
          <w:tcPr>
            <w:tcW w:w="817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304A7">
              <w:rPr>
                <w:rFonts w:ascii="仿宋_GB2312" w:eastAsia="仿宋_GB2312" w:hAnsi="宋体" w:hint="eastAsia"/>
                <w:sz w:val="28"/>
                <w:szCs w:val="28"/>
              </w:rPr>
              <w:t>教学</w:t>
            </w:r>
          </w:p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304A7">
              <w:rPr>
                <w:rFonts w:ascii="仿宋_GB2312" w:eastAsia="仿宋_GB2312" w:hAnsi="宋体" w:hint="eastAsia"/>
                <w:sz w:val="28"/>
                <w:szCs w:val="28"/>
              </w:rPr>
              <w:t>简况</w:t>
            </w:r>
          </w:p>
        </w:tc>
        <w:tc>
          <w:tcPr>
            <w:tcW w:w="141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实验课程数</w:t>
            </w:r>
          </w:p>
        </w:tc>
        <w:tc>
          <w:tcPr>
            <w:tcW w:w="1134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实验项目数</w:t>
            </w:r>
          </w:p>
        </w:tc>
        <w:tc>
          <w:tcPr>
            <w:tcW w:w="141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面向专业数</w:t>
            </w:r>
          </w:p>
        </w:tc>
        <w:tc>
          <w:tcPr>
            <w:tcW w:w="1843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实验学生数/年</w:t>
            </w:r>
          </w:p>
        </w:tc>
        <w:tc>
          <w:tcPr>
            <w:tcW w:w="1893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实验学时数/年</w:t>
            </w:r>
          </w:p>
        </w:tc>
      </w:tr>
      <w:tr w:rsidR="00D80BF9" w:rsidRPr="00C304A7" w:rsidTr="00317224">
        <w:tc>
          <w:tcPr>
            <w:tcW w:w="817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D80BF9" w:rsidRPr="00C304A7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 w:rsidRPr="00C304A7">
        <w:rPr>
          <w:rFonts w:ascii="仿宋_GB2312" w:eastAsia="仿宋_GB2312" w:hAnsi="宋体" w:hint="eastAsia"/>
          <w:sz w:val="28"/>
          <w:szCs w:val="28"/>
        </w:rPr>
        <w:t>4、</w:t>
      </w:r>
      <w:r w:rsidRPr="00C304A7">
        <w:rPr>
          <w:rFonts w:ascii="仿宋_GB2312" w:eastAsia="仿宋_GB2312" w:hAnsi="宋体" w:hint="eastAsia"/>
          <w:sz w:val="24"/>
        </w:rPr>
        <w:t>环境条件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1275"/>
        <w:gridCol w:w="1134"/>
        <w:gridCol w:w="1418"/>
        <w:gridCol w:w="1893"/>
      </w:tblGrid>
      <w:tr w:rsidR="00D80BF9" w:rsidRPr="00C304A7" w:rsidTr="00317224">
        <w:trPr>
          <w:trHeight w:val="315"/>
        </w:trPr>
        <w:tc>
          <w:tcPr>
            <w:tcW w:w="817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304A7">
              <w:rPr>
                <w:rFonts w:ascii="仿宋_GB2312" w:eastAsia="仿宋_GB2312" w:hAnsi="宋体" w:hint="eastAsia"/>
                <w:sz w:val="28"/>
                <w:szCs w:val="28"/>
              </w:rPr>
              <w:t>环境</w:t>
            </w:r>
          </w:p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304A7">
              <w:rPr>
                <w:rFonts w:ascii="仿宋_GB2312" w:eastAsia="仿宋_GB2312" w:hAnsi="宋体" w:hint="eastAsia"/>
                <w:sz w:val="28"/>
                <w:szCs w:val="28"/>
              </w:rPr>
              <w:t>条件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实验室面积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设备台</w:t>
            </w:r>
          </w:p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件数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设备总值（万元）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设备完好率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D80BF9" w:rsidRPr="00C304A7" w:rsidRDefault="00D80BF9" w:rsidP="00317224">
            <w:pPr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10万元以上设备</w:t>
            </w:r>
          </w:p>
        </w:tc>
      </w:tr>
      <w:tr w:rsidR="00D80BF9" w:rsidRPr="00C304A7" w:rsidTr="00317224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80BF9" w:rsidRPr="00C304A7" w:rsidRDefault="00D80BF9" w:rsidP="00317224">
            <w:pPr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台件数</w:t>
            </w:r>
          </w:p>
        </w:tc>
        <w:tc>
          <w:tcPr>
            <w:tcW w:w="1893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总值（万元）</w:t>
            </w:r>
          </w:p>
        </w:tc>
      </w:tr>
      <w:tr w:rsidR="00D80BF9" w:rsidRPr="00C304A7" w:rsidTr="00317224">
        <w:tc>
          <w:tcPr>
            <w:tcW w:w="817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D80BF9" w:rsidRPr="00C304A7" w:rsidRDefault="00D80BF9" w:rsidP="00D80BF9">
      <w:pPr>
        <w:jc w:val="left"/>
        <w:rPr>
          <w:rFonts w:ascii="仿宋_GB2312" w:eastAsia="仿宋_GB2312" w:hAnsi="宋体" w:hint="eastAsia"/>
          <w:sz w:val="24"/>
        </w:rPr>
      </w:pPr>
      <w:r w:rsidRPr="00C304A7">
        <w:rPr>
          <w:rFonts w:ascii="仿宋_GB2312" w:eastAsia="仿宋_GB2312" w:hAnsi="宋体" w:hint="eastAsia"/>
          <w:sz w:val="28"/>
          <w:szCs w:val="28"/>
        </w:rPr>
        <w:t>5、</w:t>
      </w:r>
      <w:r w:rsidRPr="00C304A7">
        <w:rPr>
          <w:rFonts w:ascii="仿宋_GB2312" w:eastAsia="仿宋_GB2312" w:hAnsi="宋体" w:hint="eastAsia"/>
          <w:sz w:val="24"/>
        </w:rPr>
        <w:t>教材建设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2410"/>
        <w:gridCol w:w="2602"/>
      </w:tblGrid>
      <w:tr w:rsidR="00D80BF9" w:rsidRPr="00C304A7" w:rsidTr="00317224">
        <w:tc>
          <w:tcPr>
            <w:tcW w:w="817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教材建设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80BF9" w:rsidRPr="00C304A7" w:rsidRDefault="00D80BF9" w:rsidP="00317224">
            <w:pPr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出版实验教材数量</w:t>
            </w:r>
          </w:p>
          <w:p w:rsidR="00D80BF9" w:rsidRPr="00C304A7" w:rsidRDefault="00D80BF9" w:rsidP="00317224">
            <w:pPr>
              <w:ind w:firstLineChars="250" w:firstLine="60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（种）</w:t>
            </w:r>
          </w:p>
        </w:tc>
        <w:tc>
          <w:tcPr>
            <w:tcW w:w="2410" w:type="dxa"/>
            <w:shd w:val="clear" w:color="auto" w:fill="auto"/>
          </w:tcPr>
          <w:p w:rsidR="00D80BF9" w:rsidRPr="00C304A7" w:rsidRDefault="00D80BF9" w:rsidP="00317224">
            <w:pPr>
              <w:ind w:leftChars="100" w:left="690" w:hangingChars="200" w:hanging="48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自编实验讲义数量（种）</w:t>
            </w:r>
          </w:p>
        </w:tc>
        <w:tc>
          <w:tcPr>
            <w:tcW w:w="2602" w:type="dxa"/>
            <w:shd w:val="clear" w:color="auto" w:fill="auto"/>
          </w:tcPr>
          <w:p w:rsidR="00D80BF9" w:rsidRPr="00C304A7" w:rsidRDefault="00D80BF9" w:rsidP="00317224">
            <w:pPr>
              <w:ind w:firstLineChars="50" w:firstLine="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实验教材获奖数量</w:t>
            </w:r>
          </w:p>
          <w:p w:rsidR="00D80BF9" w:rsidRPr="00C304A7" w:rsidRDefault="00D80BF9" w:rsidP="00317224">
            <w:pPr>
              <w:ind w:firstLineChars="350" w:firstLine="8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（种）</w:t>
            </w:r>
          </w:p>
        </w:tc>
      </w:tr>
      <w:tr w:rsidR="00D80BF9" w:rsidRPr="00C304A7" w:rsidTr="00317224">
        <w:trPr>
          <w:trHeight w:val="158"/>
        </w:trPr>
        <w:tc>
          <w:tcPr>
            <w:tcW w:w="817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80BF9" w:rsidRPr="00C304A7" w:rsidRDefault="00D80BF9" w:rsidP="00317224">
            <w:pPr>
              <w:ind w:firstLineChars="100" w:firstLine="2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主编</w:t>
            </w:r>
          </w:p>
        </w:tc>
        <w:tc>
          <w:tcPr>
            <w:tcW w:w="1417" w:type="dxa"/>
            <w:shd w:val="clear" w:color="auto" w:fill="auto"/>
          </w:tcPr>
          <w:p w:rsidR="00D80BF9" w:rsidRPr="00C304A7" w:rsidRDefault="00D80BF9" w:rsidP="00317224">
            <w:pPr>
              <w:ind w:firstLineChars="150" w:firstLine="36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304A7">
              <w:rPr>
                <w:rFonts w:ascii="仿宋_GB2312" w:eastAsia="仿宋_GB2312" w:hAnsi="宋体" w:hint="eastAsia"/>
                <w:sz w:val="24"/>
              </w:rPr>
              <w:t>参编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80BF9" w:rsidRPr="00C304A7" w:rsidTr="00317224">
        <w:trPr>
          <w:trHeight w:val="157"/>
        </w:trPr>
        <w:tc>
          <w:tcPr>
            <w:tcW w:w="817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D80BF9" w:rsidRPr="00C304A7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二、实验中心建设概况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0BF9" w:rsidRPr="004E1B1D" w:rsidTr="00317224">
        <w:tc>
          <w:tcPr>
            <w:tcW w:w="8522" w:type="dxa"/>
            <w:shd w:val="clear" w:color="auto" w:fill="auto"/>
          </w:tcPr>
          <w:p w:rsidR="00D80BF9" w:rsidRPr="004E1B1D" w:rsidRDefault="00D80BF9" w:rsidP="0031722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E1B1D">
              <w:rPr>
                <w:rFonts w:ascii="仿宋_GB2312" w:eastAsia="仿宋_GB2312" w:hAnsi="宋体" w:hint="eastAsia"/>
                <w:sz w:val="28"/>
                <w:szCs w:val="28"/>
              </w:rPr>
              <w:t>本示范中心建设的主要内容及成效（不超过800字）</w:t>
            </w:r>
          </w:p>
        </w:tc>
      </w:tr>
      <w:tr w:rsidR="00D80BF9" w:rsidRPr="004E1B1D" w:rsidTr="00317224">
        <w:trPr>
          <w:trHeight w:val="6954"/>
        </w:trPr>
        <w:tc>
          <w:tcPr>
            <w:tcW w:w="8522" w:type="dxa"/>
            <w:shd w:val="clear" w:color="auto" w:fill="auto"/>
          </w:tcPr>
          <w:p w:rsidR="00D80BF9" w:rsidRPr="004E1B1D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80BF9" w:rsidRPr="004E1B1D" w:rsidTr="00317224">
        <w:tc>
          <w:tcPr>
            <w:tcW w:w="8522" w:type="dxa"/>
            <w:shd w:val="clear" w:color="auto" w:fill="auto"/>
          </w:tcPr>
          <w:p w:rsidR="00D80BF9" w:rsidRPr="004E1B1D" w:rsidRDefault="00D80BF9" w:rsidP="0031722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E1B1D">
              <w:rPr>
                <w:rFonts w:ascii="仿宋_GB2312" w:eastAsia="仿宋_GB2312" w:hAnsi="宋体" w:hint="eastAsia"/>
                <w:sz w:val="28"/>
                <w:szCs w:val="28"/>
              </w:rPr>
              <w:t>本示范中心的特色项目（不超过300字）</w:t>
            </w:r>
          </w:p>
        </w:tc>
      </w:tr>
      <w:tr w:rsidR="00D80BF9" w:rsidRPr="004E1B1D" w:rsidTr="00317224">
        <w:trPr>
          <w:trHeight w:val="4893"/>
        </w:trPr>
        <w:tc>
          <w:tcPr>
            <w:tcW w:w="8522" w:type="dxa"/>
            <w:shd w:val="clear" w:color="auto" w:fill="auto"/>
          </w:tcPr>
          <w:p w:rsidR="00D80BF9" w:rsidRPr="004E1B1D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三、实验教学中心建设完成情况</w:t>
      </w:r>
    </w:p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1、实验教学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0BF9" w:rsidRPr="004E1B1D" w:rsidTr="00317224">
        <w:trPr>
          <w:trHeight w:val="6685"/>
        </w:trPr>
        <w:tc>
          <w:tcPr>
            <w:tcW w:w="8522" w:type="dxa"/>
            <w:shd w:val="clear" w:color="auto" w:fill="auto"/>
          </w:tcPr>
          <w:p w:rsidR="00D80BF9" w:rsidRPr="004E1B1D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E1B1D">
              <w:rPr>
                <w:rFonts w:ascii="仿宋_GB2312" w:eastAsia="仿宋_GB2312" w:hAnsi="宋体" w:hint="eastAsia"/>
                <w:sz w:val="24"/>
              </w:rPr>
              <w:t>1.1实验教学的定位及规划，改革思路，课程大纲、授课计划、项目名称、内容等，建设进展、存在的问题及改进措施。</w:t>
            </w:r>
          </w:p>
        </w:tc>
      </w:tr>
      <w:tr w:rsidR="00D80BF9" w:rsidRPr="004E1B1D" w:rsidTr="00317224">
        <w:trPr>
          <w:trHeight w:val="5787"/>
        </w:trPr>
        <w:tc>
          <w:tcPr>
            <w:tcW w:w="8522" w:type="dxa"/>
            <w:shd w:val="clear" w:color="auto" w:fill="auto"/>
          </w:tcPr>
          <w:p w:rsidR="00D80BF9" w:rsidRPr="004E1B1D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4E1B1D">
              <w:rPr>
                <w:rFonts w:ascii="仿宋_GB2312" w:eastAsia="仿宋_GB2312" w:hAnsi="宋体" w:hint="eastAsia"/>
                <w:sz w:val="24"/>
              </w:rPr>
              <w:t>1.2基础型、综合型、创新型实验情况，教案、教材、实验教学改革和研究等。</w:t>
            </w:r>
          </w:p>
        </w:tc>
      </w:tr>
      <w:tr w:rsidR="00D80BF9" w:rsidRPr="004E1B1D" w:rsidTr="00317224">
        <w:trPr>
          <w:trHeight w:val="7078"/>
        </w:trPr>
        <w:tc>
          <w:tcPr>
            <w:tcW w:w="8522" w:type="dxa"/>
            <w:shd w:val="clear" w:color="auto" w:fill="auto"/>
          </w:tcPr>
          <w:p w:rsidR="00D80BF9" w:rsidRPr="004E1B1D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4E1B1D">
              <w:rPr>
                <w:rFonts w:ascii="仿宋_GB2312" w:eastAsia="仿宋_GB2312" w:hAnsi="宋体" w:hint="eastAsia"/>
                <w:sz w:val="24"/>
              </w:rPr>
              <w:lastRenderedPageBreak/>
              <w:t>1.3实验方法、手段改革，网络平台、实验教学论文、考核、质量监控等。</w:t>
            </w:r>
          </w:p>
        </w:tc>
      </w:tr>
      <w:tr w:rsidR="00D80BF9" w:rsidRPr="004E1B1D" w:rsidTr="00317224">
        <w:trPr>
          <w:trHeight w:val="6639"/>
        </w:trPr>
        <w:tc>
          <w:tcPr>
            <w:tcW w:w="8522" w:type="dxa"/>
            <w:shd w:val="clear" w:color="auto" w:fill="auto"/>
          </w:tcPr>
          <w:p w:rsidR="00D80BF9" w:rsidRPr="004E1B1D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4E1B1D">
              <w:rPr>
                <w:rFonts w:ascii="仿宋_GB2312" w:eastAsia="仿宋_GB2312" w:hAnsi="宋体" w:hint="eastAsia"/>
                <w:sz w:val="24"/>
              </w:rPr>
              <w:t>1.4实验开出率，教改项目、成果统计，学生获得专利、竞赛获奖、发表论文等情况。</w:t>
            </w: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2、实验队伍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0BF9" w:rsidRPr="00B01C53" w:rsidTr="00317224">
        <w:trPr>
          <w:trHeight w:val="4181"/>
        </w:trPr>
        <w:tc>
          <w:tcPr>
            <w:tcW w:w="852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2.1试验队伍建设（规划、相关政策措施、业务学习、培训等）</w:t>
            </w: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4"/>
        </w:rPr>
      </w:pPr>
      <w:r w:rsidRPr="004D13D2">
        <w:rPr>
          <w:rFonts w:ascii="仿宋_GB2312" w:eastAsia="仿宋_GB2312" w:hAnsi="宋体" w:hint="eastAsia"/>
          <w:sz w:val="24"/>
        </w:rPr>
        <w:t>2.2实验队伍现状（人员构成情况）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747"/>
        <w:gridCol w:w="852"/>
        <w:gridCol w:w="852"/>
        <w:gridCol w:w="1704"/>
        <w:gridCol w:w="852"/>
        <w:gridCol w:w="853"/>
        <w:gridCol w:w="853"/>
      </w:tblGrid>
      <w:tr w:rsidR="00D80BF9" w:rsidRPr="00B01C53" w:rsidTr="00317224">
        <w:tc>
          <w:tcPr>
            <w:tcW w:w="81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74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704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中心职务</w:t>
            </w: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01C53">
              <w:rPr>
                <w:rFonts w:ascii="仿宋_GB2312" w:eastAsia="仿宋_GB2312" w:hAnsi="宋体" w:hint="eastAsia"/>
                <w:sz w:val="24"/>
              </w:rPr>
              <w:t>任教课程</w:t>
            </w:r>
          </w:p>
        </w:tc>
      </w:tr>
      <w:tr w:rsidR="00D80BF9" w:rsidRPr="00B01C53" w:rsidTr="00317224">
        <w:tc>
          <w:tcPr>
            <w:tcW w:w="81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80BF9" w:rsidRPr="00B01C53" w:rsidTr="00317224">
        <w:tc>
          <w:tcPr>
            <w:tcW w:w="81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80BF9" w:rsidRPr="00B01C53" w:rsidTr="00317224">
        <w:tc>
          <w:tcPr>
            <w:tcW w:w="81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80BF9" w:rsidRPr="00B01C53" w:rsidTr="00317224">
        <w:tc>
          <w:tcPr>
            <w:tcW w:w="81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80BF9" w:rsidRPr="00B01C53" w:rsidTr="00317224">
        <w:tc>
          <w:tcPr>
            <w:tcW w:w="81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80BF9" w:rsidRPr="00B01C53" w:rsidTr="00317224">
        <w:tc>
          <w:tcPr>
            <w:tcW w:w="81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2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3" w:type="dxa"/>
            <w:shd w:val="clear" w:color="auto" w:fill="auto"/>
          </w:tcPr>
          <w:p w:rsidR="00D80BF9" w:rsidRPr="00B01C53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3、管理模式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0BF9" w:rsidRPr="00B32A88" w:rsidTr="00317224">
        <w:trPr>
          <w:trHeight w:val="2703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3.1管理体制（实验室管理制度、开放、共享情况）</w:t>
            </w:r>
          </w:p>
        </w:tc>
      </w:tr>
      <w:tr w:rsidR="00D80BF9" w:rsidRPr="00B32A88" w:rsidTr="00317224">
        <w:trPr>
          <w:trHeight w:val="2826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3.2信息平台（实验室信息化、网络化建设、辅助教学资源平台等情况）</w:t>
            </w:r>
          </w:p>
        </w:tc>
      </w:tr>
      <w:tr w:rsidR="00D80BF9" w:rsidRPr="00B32A88" w:rsidTr="00317224">
        <w:trPr>
          <w:trHeight w:val="2542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lastRenderedPageBreak/>
              <w:t>3.3运行机制（中心管理制度、开放运行、实验教学质量监控及经费使用情况）</w:t>
            </w: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4、设备与环境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0BF9" w:rsidRPr="00B32A88" w:rsidTr="00317224">
        <w:trPr>
          <w:trHeight w:val="2192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4.1仪器设备（设备台账、自制、改进设备、使用记录等情况）</w:t>
            </w:r>
          </w:p>
        </w:tc>
      </w:tr>
      <w:tr w:rsidR="00D80BF9" w:rsidRPr="00B32A88" w:rsidTr="00317224">
        <w:trPr>
          <w:trHeight w:val="1979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4.2运行维护（使用、运行、维护记录等情况）</w:t>
            </w:r>
          </w:p>
        </w:tc>
      </w:tr>
      <w:tr w:rsidR="00D80BF9" w:rsidRPr="00B32A88" w:rsidTr="00317224">
        <w:trPr>
          <w:trHeight w:val="1966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4.3环境安全（布局、卫生、安全、应急预案等情况）</w:t>
            </w: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5、建设规划与预期效果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0BF9" w:rsidRPr="00B32A88" w:rsidTr="00317224">
        <w:trPr>
          <w:trHeight w:val="2338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5.1建设规划（目标、定位、建设内容及年度计划）</w:t>
            </w:r>
          </w:p>
        </w:tc>
      </w:tr>
      <w:tr w:rsidR="00D80BF9" w:rsidRPr="00B32A88" w:rsidTr="00317224">
        <w:trPr>
          <w:trHeight w:val="1413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5.2预期效果（实际建设进展情况）</w:t>
            </w: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6中心特色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0BF9" w:rsidRPr="00B32A88" w:rsidTr="00317224">
        <w:trPr>
          <w:trHeight w:val="1755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7、自评及存在问题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0BF9" w:rsidRPr="00B32A88" w:rsidTr="00317224">
        <w:trPr>
          <w:trHeight w:val="1764"/>
        </w:trPr>
        <w:tc>
          <w:tcPr>
            <w:tcW w:w="8522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80BF9" w:rsidRPr="00B32A88" w:rsidRDefault="00D80BF9" w:rsidP="00317224">
            <w:pPr>
              <w:ind w:firstLineChars="1250" w:firstLine="300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中心负责人签字</w:t>
            </w:r>
          </w:p>
        </w:tc>
      </w:tr>
    </w:tbl>
    <w:p w:rsidR="00D80BF9" w:rsidRPr="00061903" w:rsidRDefault="00D80BF9" w:rsidP="00D80BF9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D80BF9" w:rsidRPr="00B32A88" w:rsidTr="00317224">
        <w:trPr>
          <w:trHeight w:val="1401"/>
        </w:trPr>
        <w:tc>
          <w:tcPr>
            <w:tcW w:w="1668" w:type="dxa"/>
            <w:shd w:val="clear" w:color="auto" w:fill="auto"/>
          </w:tcPr>
          <w:p w:rsidR="00D80BF9" w:rsidRPr="00B32A88" w:rsidRDefault="00D80BF9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80BF9" w:rsidRPr="00B32A88" w:rsidRDefault="00D80BF9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教务处</w:t>
            </w:r>
          </w:p>
          <w:p w:rsidR="00D80BF9" w:rsidRPr="00B32A88" w:rsidRDefault="00D80BF9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分管校领导</w:t>
            </w:r>
          </w:p>
        </w:tc>
        <w:tc>
          <w:tcPr>
            <w:tcW w:w="6854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 xml:space="preserve">                                  </w:t>
            </w:r>
          </w:p>
          <w:p w:rsidR="00D80BF9" w:rsidRPr="00B32A88" w:rsidRDefault="00D80BF9" w:rsidP="00317224">
            <w:pPr>
              <w:ind w:firstLineChars="1300" w:firstLine="312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D80BF9" w:rsidRPr="00B32A88" w:rsidRDefault="00D80BF9" w:rsidP="00317224">
            <w:pPr>
              <w:ind w:firstLineChars="1300" w:firstLine="312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D80BF9" w:rsidRPr="00B32A88" w:rsidRDefault="00D80BF9" w:rsidP="00317224">
            <w:pPr>
              <w:ind w:firstLineChars="1300" w:firstLine="3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签字：</w:t>
            </w:r>
          </w:p>
        </w:tc>
      </w:tr>
      <w:tr w:rsidR="00D80BF9" w:rsidRPr="00B32A88" w:rsidTr="00317224">
        <w:trPr>
          <w:trHeight w:val="1235"/>
        </w:trPr>
        <w:tc>
          <w:tcPr>
            <w:tcW w:w="1668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D80BF9" w:rsidRPr="00B32A88" w:rsidRDefault="00D80BF9" w:rsidP="0031722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学校意见</w:t>
            </w:r>
          </w:p>
        </w:tc>
        <w:tc>
          <w:tcPr>
            <w:tcW w:w="6854" w:type="dxa"/>
            <w:shd w:val="clear" w:color="auto" w:fill="auto"/>
          </w:tcPr>
          <w:p w:rsidR="00D80BF9" w:rsidRPr="00B32A88" w:rsidRDefault="00D80BF9" w:rsidP="00317224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 xml:space="preserve">                                  </w:t>
            </w:r>
          </w:p>
          <w:p w:rsidR="00D80BF9" w:rsidRPr="00B32A88" w:rsidRDefault="00D80BF9" w:rsidP="00317224">
            <w:pPr>
              <w:ind w:firstLineChars="1300" w:firstLine="312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D80BF9" w:rsidRPr="00B32A88" w:rsidRDefault="00D80BF9" w:rsidP="00317224">
            <w:pPr>
              <w:ind w:firstLineChars="1300" w:firstLine="3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B32A88">
              <w:rPr>
                <w:rFonts w:ascii="仿宋_GB2312" w:eastAsia="仿宋_GB2312" w:hAnsi="宋体" w:hint="eastAsia"/>
                <w:sz w:val="24"/>
              </w:rPr>
              <w:t>签字：</w:t>
            </w:r>
          </w:p>
        </w:tc>
      </w:tr>
    </w:tbl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:rsidR="00D80BF9" w:rsidRDefault="00D80BF9" w:rsidP="00D80BF9">
      <w:pPr>
        <w:jc w:val="left"/>
        <w:rPr>
          <w:rFonts w:ascii="仿宋_GB2312" w:eastAsia="仿宋_GB2312" w:hAnsi="宋体" w:hint="eastAsia"/>
          <w:sz w:val="28"/>
          <w:szCs w:val="28"/>
        </w:rPr>
      </w:pPr>
    </w:p>
    <w:p w:rsidR="003A6962" w:rsidRDefault="003A6962">
      <w:bookmarkStart w:id="0" w:name="_GoBack"/>
      <w:bookmarkEnd w:id="0"/>
    </w:p>
    <w:sectPr w:rsidR="003A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F9"/>
    <w:rsid w:val="003A6962"/>
    <w:rsid w:val="00D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</Words>
  <Characters>1031</Characters>
  <Application>Microsoft Office Word</Application>
  <DocSecurity>0</DocSecurity>
  <Lines>8</Lines>
  <Paragraphs>2</Paragraphs>
  <ScaleCrop>false</ScaleCrop>
  <Company>Sky123.Org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2018-05-31T02:19:00Z</dcterms:created>
  <dcterms:modified xsi:type="dcterms:W3CDTF">2018-05-31T02:21:00Z</dcterms:modified>
</cp:coreProperties>
</file>