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19A" w:rsidRPr="008A42F0" w:rsidRDefault="00A5419A" w:rsidP="00A5419A">
      <w:pPr>
        <w:jc w:val="center"/>
        <w:rPr>
          <w:b/>
          <w:sz w:val="44"/>
          <w:szCs w:val="44"/>
        </w:rPr>
      </w:pPr>
      <w:r w:rsidRPr="008A42F0">
        <w:rPr>
          <w:rFonts w:hint="eastAsia"/>
          <w:b/>
          <w:sz w:val="44"/>
          <w:szCs w:val="44"/>
        </w:rPr>
        <w:t>四川工业科技学院</w:t>
      </w:r>
    </w:p>
    <w:p w:rsidR="00A5419A" w:rsidRPr="00F82E57" w:rsidRDefault="00A5419A" w:rsidP="00A5419A">
      <w:pPr>
        <w:jc w:val="center"/>
        <w:rPr>
          <w:b/>
          <w:sz w:val="44"/>
          <w:szCs w:val="44"/>
        </w:rPr>
      </w:pPr>
      <w:r w:rsidRPr="00F82E57">
        <w:rPr>
          <w:rFonts w:hint="eastAsia"/>
          <w:b/>
          <w:sz w:val="44"/>
          <w:szCs w:val="44"/>
        </w:rPr>
        <w:t>本科课程教学大纲</w:t>
      </w:r>
      <w:r w:rsidR="008A42F0">
        <w:rPr>
          <w:rFonts w:hint="eastAsia"/>
          <w:b/>
          <w:sz w:val="44"/>
          <w:szCs w:val="44"/>
        </w:rPr>
        <w:t>编制</w:t>
      </w:r>
      <w:r w:rsidRPr="00F82E57">
        <w:rPr>
          <w:rFonts w:hint="eastAsia"/>
          <w:b/>
          <w:sz w:val="44"/>
          <w:szCs w:val="44"/>
        </w:rPr>
        <w:t>及管理办法</w:t>
      </w:r>
    </w:p>
    <w:p w:rsidR="00A5419A" w:rsidRDefault="00A5419A" w:rsidP="00A5419A">
      <w:pPr>
        <w:rPr>
          <w:sz w:val="28"/>
          <w:szCs w:val="28"/>
        </w:rPr>
      </w:pPr>
      <w:r>
        <w:rPr>
          <w:rFonts w:hint="eastAsia"/>
          <w:sz w:val="28"/>
          <w:szCs w:val="28"/>
        </w:rPr>
        <w:t xml:space="preserve">    </w:t>
      </w:r>
    </w:p>
    <w:p w:rsidR="00A5419A" w:rsidRPr="007C7ACE" w:rsidRDefault="00A5419A" w:rsidP="00A5419A">
      <w:pPr>
        <w:ind w:firstLineChars="200" w:firstLine="560"/>
        <w:rPr>
          <w:sz w:val="28"/>
          <w:szCs w:val="28"/>
        </w:rPr>
      </w:pPr>
      <w:r w:rsidRPr="007C7ACE">
        <w:rPr>
          <w:rFonts w:hint="eastAsia"/>
          <w:sz w:val="28"/>
          <w:szCs w:val="28"/>
        </w:rPr>
        <w:t>课程教学大纲</w:t>
      </w:r>
      <w:r w:rsidR="008F189A" w:rsidRPr="007C7ACE">
        <w:rPr>
          <w:rFonts w:hint="eastAsia"/>
          <w:sz w:val="28"/>
          <w:szCs w:val="28"/>
        </w:rPr>
        <w:t>是为实施</w:t>
      </w:r>
      <w:r w:rsidRPr="007C7ACE">
        <w:rPr>
          <w:rFonts w:hint="eastAsia"/>
          <w:sz w:val="28"/>
          <w:szCs w:val="28"/>
        </w:rPr>
        <w:t>专业人才培养方案</w:t>
      </w:r>
      <w:r w:rsidR="008F189A" w:rsidRPr="007C7ACE">
        <w:rPr>
          <w:rFonts w:hint="eastAsia"/>
          <w:sz w:val="28"/>
          <w:szCs w:val="28"/>
        </w:rPr>
        <w:t>，实现培养目标，对课程教学内容和过程安排的重要</w:t>
      </w:r>
      <w:r w:rsidRPr="007C7ACE">
        <w:rPr>
          <w:rFonts w:hint="eastAsia"/>
          <w:sz w:val="28"/>
          <w:szCs w:val="28"/>
        </w:rPr>
        <w:t>的</w:t>
      </w:r>
      <w:r w:rsidR="008A42F0" w:rsidRPr="007C7ACE">
        <w:rPr>
          <w:rFonts w:hint="eastAsia"/>
          <w:sz w:val="28"/>
          <w:szCs w:val="28"/>
        </w:rPr>
        <w:t>指导性</w:t>
      </w:r>
      <w:r w:rsidRPr="007C7ACE">
        <w:rPr>
          <w:rFonts w:hint="eastAsia"/>
          <w:sz w:val="28"/>
          <w:szCs w:val="28"/>
        </w:rPr>
        <w:t>文件，它以纲要的形式规定了课程的</w:t>
      </w:r>
      <w:r w:rsidR="00B870A4" w:rsidRPr="007C7ACE">
        <w:rPr>
          <w:rFonts w:hint="eastAsia"/>
          <w:sz w:val="28"/>
          <w:szCs w:val="28"/>
        </w:rPr>
        <w:t>教学</w:t>
      </w:r>
      <w:r w:rsidR="007A78AE" w:rsidRPr="007C7ACE">
        <w:rPr>
          <w:rFonts w:hint="eastAsia"/>
          <w:sz w:val="28"/>
          <w:szCs w:val="28"/>
        </w:rPr>
        <w:t>目标、教学内容与</w:t>
      </w:r>
      <w:r w:rsidRPr="007C7ACE">
        <w:rPr>
          <w:rFonts w:hint="eastAsia"/>
          <w:sz w:val="28"/>
          <w:szCs w:val="28"/>
        </w:rPr>
        <w:t>要求、学时分配、教学方法与进度、考核方式与成绩评定等内容。它既是教材选编、</w:t>
      </w:r>
      <w:r w:rsidR="007A78AE" w:rsidRPr="007C7ACE">
        <w:rPr>
          <w:rFonts w:hint="eastAsia"/>
          <w:sz w:val="28"/>
          <w:szCs w:val="28"/>
        </w:rPr>
        <w:t>组织教学</w:t>
      </w:r>
      <w:r w:rsidRPr="007C7ACE">
        <w:rPr>
          <w:rFonts w:hint="eastAsia"/>
          <w:sz w:val="28"/>
          <w:szCs w:val="28"/>
        </w:rPr>
        <w:t>、</w:t>
      </w:r>
      <w:r w:rsidR="007A78AE" w:rsidRPr="007C7ACE">
        <w:rPr>
          <w:rFonts w:hint="eastAsia"/>
          <w:sz w:val="28"/>
          <w:szCs w:val="28"/>
        </w:rPr>
        <w:t>进行课程教学质量评估和教学管理的</w:t>
      </w:r>
      <w:r w:rsidRPr="007C7ACE">
        <w:rPr>
          <w:rFonts w:hint="eastAsia"/>
          <w:sz w:val="28"/>
          <w:szCs w:val="28"/>
        </w:rPr>
        <w:t>主要依据，也是落实人才培养方案、保证人才培养质量的重</w:t>
      </w:r>
      <w:r w:rsidR="0059142F" w:rsidRPr="007C7ACE">
        <w:rPr>
          <w:rFonts w:hint="eastAsia"/>
          <w:sz w:val="28"/>
          <w:szCs w:val="28"/>
        </w:rPr>
        <w:t>保障</w:t>
      </w:r>
      <w:r w:rsidRPr="007C7ACE">
        <w:rPr>
          <w:rFonts w:hint="eastAsia"/>
          <w:sz w:val="28"/>
          <w:szCs w:val="28"/>
        </w:rPr>
        <w:t>。为了进</w:t>
      </w:r>
      <w:r w:rsidR="00772ADA" w:rsidRPr="007C7ACE">
        <w:rPr>
          <w:rFonts w:hint="eastAsia"/>
          <w:sz w:val="28"/>
          <w:szCs w:val="28"/>
        </w:rPr>
        <w:t>一步规范课程教学，加强课程建设，提高课程教学质量，特制定本管理办法。</w:t>
      </w:r>
      <w:r w:rsidRPr="007C7ACE">
        <w:rPr>
          <w:rFonts w:hint="eastAsia"/>
          <w:sz w:val="28"/>
          <w:szCs w:val="28"/>
        </w:rPr>
        <w:t>。</w:t>
      </w:r>
      <w:r w:rsidRPr="007C7ACE">
        <w:rPr>
          <w:rFonts w:hint="eastAsia"/>
          <w:sz w:val="28"/>
          <w:szCs w:val="28"/>
        </w:rPr>
        <w:t xml:space="preserve">  </w:t>
      </w:r>
    </w:p>
    <w:p w:rsidR="00A5419A" w:rsidRPr="007C7ACE" w:rsidRDefault="00A5419A" w:rsidP="00847FA6">
      <w:pPr>
        <w:ind w:firstLineChars="200" w:firstLine="562"/>
        <w:rPr>
          <w:b/>
          <w:sz w:val="28"/>
          <w:szCs w:val="28"/>
        </w:rPr>
      </w:pPr>
      <w:r w:rsidRPr="007C7ACE">
        <w:rPr>
          <w:rFonts w:hint="eastAsia"/>
          <w:b/>
          <w:sz w:val="28"/>
          <w:szCs w:val="28"/>
        </w:rPr>
        <w:t>一、</w:t>
      </w:r>
      <w:r w:rsidR="00D57CF2" w:rsidRPr="007C7ACE">
        <w:rPr>
          <w:rFonts w:hint="eastAsia"/>
          <w:b/>
          <w:sz w:val="28"/>
          <w:szCs w:val="28"/>
        </w:rPr>
        <w:t>课程</w:t>
      </w:r>
      <w:r w:rsidRPr="007C7ACE">
        <w:rPr>
          <w:rFonts w:hint="eastAsia"/>
          <w:b/>
          <w:sz w:val="28"/>
          <w:szCs w:val="28"/>
        </w:rPr>
        <w:t>教学大纲</w:t>
      </w:r>
      <w:r w:rsidR="00CA1AB3" w:rsidRPr="007C7ACE">
        <w:rPr>
          <w:rFonts w:hint="eastAsia"/>
          <w:b/>
          <w:sz w:val="28"/>
          <w:szCs w:val="28"/>
        </w:rPr>
        <w:t>编制</w:t>
      </w:r>
      <w:r w:rsidRPr="007C7ACE">
        <w:rPr>
          <w:rFonts w:hint="eastAsia"/>
          <w:b/>
          <w:sz w:val="28"/>
          <w:szCs w:val="28"/>
        </w:rPr>
        <w:t>原则</w:t>
      </w:r>
    </w:p>
    <w:p w:rsidR="00E871B5" w:rsidRPr="007C7ACE" w:rsidRDefault="00E871B5" w:rsidP="00A5419A">
      <w:pPr>
        <w:ind w:firstLineChars="200" w:firstLine="560"/>
        <w:rPr>
          <w:sz w:val="28"/>
          <w:szCs w:val="28"/>
        </w:rPr>
      </w:pPr>
      <w:r w:rsidRPr="007C7ACE">
        <w:rPr>
          <w:rFonts w:hint="eastAsia"/>
          <w:sz w:val="28"/>
          <w:szCs w:val="28"/>
        </w:rPr>
        <w:t>1</w:t>
      </w:r>
      <w:r w:rsidRPr="007C7ACE">
        <w:rPr>
          <w:rFonts w:hint="eastAsia"/>
          <w:sz w:val="28"/>
          <w:szCs w:val="28"/>
        </w:rPr>
        <w:t>、</w:t>
      </w:r>
      <w:r w:rsidR="00FF0BCF" w:rsidRPr="007C7ACE">
        <w:rPr>
          <w:rFonts w:hint="eastAsia"/>
          <w:sz w:val="28"/>
          <w:szCs w:val="28"/>
        </w:rPr>
        <w:t>课程教学大纲应</w:t>
      </w:r>
      <w:r w:rsidR="00AE3B4B" w:rsidRPr="007C7ACE">
        <w:rPr>
          <w:rFonts w:hint="eastAsia"/>
          <w:sz w:val="28"/>
          <w:szCs w:val="28"/>
        </w:rPr>
        <w:t>贯彻党的教育方针，遵循教育教学规律，符合教育部最新的</w:t>
      </w:r>
      <w:r w:rsidR="00A45249" w:rsidRPr="007C7ACE">
        <w:rPr>
          <w:rFonts w:hint="eastAsia"/>
          <w:sz w:val="28"/>
          <w:szCs w:val="28"/>
        </w:rPr>
        <w:t>普通高等学校本科专业目录</w:t>
      </w:r>
      <w:r w:rsidR="00AE3B4B" w:rsidRPr="007C7ACE">
        <w:rPr>
          <w:rFonts w:hint="eastAsia"/>
          <w:sz w:val="28"/>
          <w:szCs w:val="28"/>
        </w:rPr>
        <w:t>中对</w:t>
      </w:r>
      <w:r w:rsidR="00A45249" w:rsidRPr="007C7ACE">
        <w:rPr>
          <w:rFonts w:hint="eastAsia"/>
          <w:sz w:val="28"/>
          <w:szCs w:val="28"/>
        </w:rPr>
        <w:t>人才培养目标的界定，</w:t>
      </w:r>
      <w:r w:rsidRPr="007C7ACE">
        <w:rPr>
          <w:rFonts w:hint="eastAsia"/>
          <w:sz w:val="28"/>
          <w:szCs w:val="28"/>
        </w:rPr>
        <w:t>要</w:t>
      </w:r>
      <w:r w:rsidR="00AE3B4B" w:rsidRPr="007C7ACE">
        <w:rPr>
          <w:rFonts w:hint="eastAsia"/>
          <w:sz w:val="28"/>
          <w:szCs w:val="28"/>
        </w:rPr>
        <w:t>突出技术应用型人才培养和服务区域经济的特色，突出体现教育教学观念的更新和教育思想转变。</w:t>
      </w:r>
      <w:r w:rsidRPr="007C7ACE">
        <w:rPr>
          <w:rFonts w:hint="eastAsia"/>
          <w:sz w:val="28"/>
          <w:szCs w:val="28"/>
        </w:rPr>
        <w:t>紧密地</w:t>
      </w:r>
      <w:r w:rsidR="001C5012" w:rsidRPr="007C7ACE">
        <w:rPr>
          <w:rFonts w:hint="eastAsia"/>
          <w:sz w:val="28"/>
          <w:szCs w:val="28"/>
        </w:rPr>
        <w:t>与成德绵</w:t>
      </w:r>
      <w:r w:rsidR="00AD0B31" w:rsidRPr="007C7ACE">
        <w:rPr>
          <w:rFonts w:hint="eastAsia"/>
          <w:sz w:val="28"/>
          <w:szCs w:val="28"/>
        </w:rPr>
        <w:t>经济带及成渝经济区的经济社会发展需</w:t>
      </w:r>
      <w:r w:rsidR="003D49D4" w:rsidRPr="007C7ACE">
        <w:rPr>
          <w:rFonts w:hint="eastAsia"/>
          <w:sz w:val="28"/>
          <w:szCs w:val="28"/>
        </w:rPr>
        <w:t>要</w:t>
      </w:r>
      <w:r w:rsidRPr="007C7ACE">
        <w:rPr>
          <w:rFonts w:hint="eastAsia"/>
          <w:sz w:val="28"/>
          <w:szCs w:val="28"/>
        </w:rPr>
        <w:t>相</w:t>
      </w:r>
      <w:r w:rsidR="00AD0B31" w:rsidRPr="007C7ACE">
        <w:rPr>
          <w:rFonts w:hint="eastAsia"/>
          <w:sz w:val="28"/>
          <w:szCs w:val="28"/>
        </w:rPr>
        <w:t>对接，</w:t>
      </w:r>
      <w:r w:rsidR="008C333D" w:rsidRPr="007C7ACE">
        <w:rPr>
          <w:rFonts w:hint="eastAsia"/>
          <w:sz w:val="28"/>
          <w:szCs w:val="28"/>
        </w:rPr>
        <w:t>着眼于社会经济发展需要和人才的全面发展需要，坚持将</w:t>
      </w:r>
      <w:r w:rsidR="000F6EF6" w:rsidRPr="007C7ACE">
        <w:rPr>
          <w:rFonts w:hint="eastAsia"/>
          <w:sz w:val="28"/>
          <w:szCs w:val="28"/>
        </w:rPr>
        <w:t>知识</w:t>
      </w:r>
      <w:r w:rsidR="008C333D" w:rsidRPr="007C7ACE">
        <w:rPr>
          <w:rFonts w:hint="eastAsia"/>
          <w:sz w:val="28"/>
          <w:szCs w:val="28"/>
        </w:rPr>
        <w:t>传授、</w:t>
      </w:r>
      <w:r w:rsidR="000F6EF6" w:rsidRPr="007C7ACE">
        <w:rPr>
          <w:rFonts w:hint="eastAsia"/>
          <w:sz w:val="28"/>
          <w:szCs w:val="28"/>
        </w:rPr>
        <w:t>能力</w:t>
      </w:r>
      <w:r w:rsidR="008C333D" w:rsidRPr="007C7ACE">
        <w:rPr>
          <w:rFonts w:hint="eastAsia"/>
          <w:sz w:val="28"/>
          <w:szCs w:val="28"/>
        </w:rPr>
        <w:t>培养和</w:t>
      </w:r>
      <w:r w:rsidR="000F6EF6" w:rsidRPr="007C7ACE">
        <w:rPr>
          <w:rFonts w:hint="eastAsia"/>
          <w:sz w:val="28"/>
          <w:szCs w:val="28"/>
        </w:rPr>
        <w:t>素质</w:t>
      </w:r>
      <w:r w:rsidR="008C333D" w:rsidRPr="007C7ACE">
        <w:rPr>
          <w:rFonts w:hint="eastAsia"/>
          <w:sz w:val="28"/>
          <w:szCs w:val="28"/>
        </w:rPr>
        <w:t>提高</w:t>
      </w:r>
      <w:r w:rsidR="00AE3B4B" w:rsidRPr="007C7ACE">
        <w:rPr>
          <w:rFonts w:hint="eastAsia"/>
          <w:sz w:val="28"/>
          <w:szCs w:val="28"/>
        </w:rPr>
        <w:t>相结合，注重学习能力、实践能力、创新能力和综合素质的培养</w:t>
      </w:r>
      <w:r w:rsidRPr="007C7ACE">
        <w:rPr>
          <w:rFonts w:hint="eastAsia"/>
          <w:sz w:val="28"/>
          <w:szCs w:val="28"/>
        </w:rPr>
        <w:t>。</w:t>
      </w:r>
    </w:p>
    <w:p w:rsidR="008C333D" w:rsidRPr="007C7ACE" w:rsidRDefault="008C333D" w:rsidP="008C333D">
      <w:pPr>
        <w:ind w:firstLineChars="200" w:firstLine="640"/>
        <w:rPr>
          <w:sz w:val="28"/>
          <w:szCs w:val="28"/>
        </w:rPr>
      </w:pPr>
      <w:r w:rsidRPr="007C7ACE">
        <w:rPr>
          <w:rFonts w:ascii="仿宋" w:eastAsia="仿宋" w:hAnsi="仿宋" w:hint="eastAsia"/>
          <w:sz w:val="32"/>
          <w:szCs w:val="32"/>
        </w:rPr>
        <w:t>2、</w:t>
      </w:r>
      <w:r w:rsidRPr="007C7ACE">
        <w:rPr>
          <w:rFonts w:hint="eastAsia"/>
          <w:sz w:val="28"/>
          <w:szCs w:val="28"/>
        </w:rPr>
        <w:t>课程教学大</w:t>
      </w:r>
      <w:r w:rsidR="001C5012" w:rsidRPr="007C7ACE">
        <w:rPr>
          <w:rFonts w:hint="eastAsia"/>
          <w:sz w:val="28"/>
          <w:szCs w:val="28"/>
        </w:rPr>
        <w:t>制定的依据是各专业的人才培养方案，</w:t>
      </w:r>
      <w:r w:rsidR="00B076AD" w:rsidRPr="007C7ACE">
        <w:rPr>
          <w:rFonts w:hint="eastAsia"/>
          <w:sz w:val="28"/>
          <w:szCs w:val="28"/>
        </w:rPr>
        <w:t>所</w:t>
      </w:r>
      <w:r w:rsidR="001C5012" w:rsidRPr="007C7ACE">
        <w:rPr>
          <w:rFonts w:hint="eastAsia"/>
          <w:sz w:val="28"/>
          <w:szCs w:val="28"/>
        </w:rPr>
        <w:t>以</w:t>
      </w:r>
      <w:r w:rsidRPr="007C7ACE">
        <w:rPr>
          <w:rFonts w:hint="eastAsia"/>
          <w:sz w:val="28"/>
          <w:szCs w:val="28"/>
        </w:rPr>
        <w:t>要符合教学计划整体</w:t>
      </w:r>
      <w:r w:rsidR="001C5012" w:rsidRPr="007C7ACE">
        <w:rPr>
          <w:rFonts w:hint="eastAsia"/>
          <w:sz w:val="28"/>
          <w:szCs w:val="28"/>
        </w:rPr>
        <w:t>优化的</w:t>
      </w:r>
      <w:r w:rsidRPr="007C7ACE">
        <w:rPr>
          <w:rFonts w:hint="eastAsia"/>
          <w:sz w:val="28"/>
          <w:szCs w:val="28"/>
        </w:rPr>
        <w:t>要求，</w:t>
      </w:r>
      <w:r w:rsidR="00C37FB5" w:rsidRPr="007C7ACE">
        <w:rPr>
          <w:rFonts w:hint="eastAsia"/>
          <w:sz w:val="28"/>
          <w:szCs w:val="28"/>
        </w:rPr>
        <w:t>从本课程</w:t>
      </w:r>
      <w:r w:rsidRPr="007C7ACE">
        <w:rPr>
          <w:rFonts w:hint="eastAsia"/>
          <w:sz w:val="28"/>
          <w:szCs w:val="28"/>
        </w:rPr>
        <w:t>在人才培养中的</w:t>
      </w:r>
      <w:r w:rsidR="00C37FB5" w:rsidRPr="007C7ACE">
        <w:rPr>
          <w:rFonts w:hint="eastAsia"/>
          <w:sz w:val="28"/>
          <w:szCs w:val="28"/>
        </w:rPr>
        <w:t>地位及作用的角度</w:t>
      </w:r>
      <w:r w:rsidRPr="007C7ACE">
        <w:rPr>
          <w:rFonts w:hint="eastAsia"/>
          <w:sz w:val="28"/>
          <w:szCs w:val="28"/>
        </w:rPr>
        <w:t>，设计课程的教学目的、内容、各教学环节安排，注意相关课程的联系与分工（先修课和后续课），避免课和的重复和遗漏。</w:t>
      </w:r>
    </w:p>
    <w:p w:rsidR="008C333D" w:rsidRPr="007C7ACE" w:rsidRDefault="008C333D" w:rsidP="00D8394C">
      <w:pPr>
        <w:ind w:firstLineChars="200" w:firstLine="560"/>
        <w:rPr>
          <w:sz w:val="28"/>
          <w:szCs w:val="28"/>
        </w:rPr>
      </w:pPr>
      <w:r w:rsidRPr="007C7ACE">
        <w:rPr>
          <w:rFonts w:hint="eastAsia"/>
          <w:sz w:val="28"/>
          <w:szCs w:val="28"/>
        </w:rPr>
        <w:lastRenderedPageBreak/>
        <w:t>3</w:t>
      </w:r>
      <w:r w:rsidRPr="007C7ACE">
        <w:rPr>
          <w:rFonts w:hint="eastAsia"/>
          <w:sz w:val="28"/>
          <w:szCs w:val="28"/>
        </w:rPr>
        <w:t>、注重课程教学大纲编制的科学性、思想性和实践性。</w:t>
      </w:r>
      <w:r w:rsidR="00906D39" w:rsidRPr="007C7ACE">
        <w:rPr>
          <w:rFonts w:hint="eastAsia"/>
          <w:sz w:val="28"/>
          <w:szCs w:val="28"/>
        </w:rPr>
        <w:t>科学性是指课程</w:t>
      </w:r>
      <w:r w:rsidRPr="007C7ACE">
        <w:rPr>
          <w:rFonts w:hint="eastAsia"/>
          <w:sz w:val="28"/>
          <w:szCs w:val="28"/>
        </w:rPr>
        <w:t>内容</w:t>
      </w:r>
      <w:r w:rsidR="00906D39" w:rsidRPr="007C7ACE">
        <w:rPr>
          <w:rFonts w:hint="eastAsia"/>
          <w:sz w:val="28"/>
          <w:szCs w:val="28"/>
        </w:rPr>
        <w:t>体系的</w:t>
      </w:r>
      <w:r w:rsidRPr="007C7ACE">
        <w:rPr>
          <w:rFonts w:hint="eastAsia"/>
          <w:sz w:val="28"/>
          <w:szCs w:val="28"/>
        </w:rPr>
        <w:t>完整</w:t>
      </w:r>
      <w:r w:rsidR="00906D39" w:rsidRPr="007C7ACE">
        <w:rPr>
          <w:rFonts w:hint="eastAsia"/>
          <w:sz w:val="28"/>
          <w:szCs w:val="28"/>
        </w:rPr>
        <w:t>性、</w:t>
      </w:r>
      <w:r w:rsidRPr="007C7ACE">
        <w:rPr>
          <w:rFonts w:hint="eastAsia"/>
          <w:sz w:val="28"/>
          <w:szCs w:val="28"/>
        </w:rPr>
        <w:t>编排</w:t>
      </w:r>
      <w:r w:rsidR="00906D39" w:rsidRPr="007C7ACE">
        <w:rPr>
          <w:rFonts w:hint="eastAsia"/>
          <w:sz w:val="28"/>
          <w:szCs w:val="28"/>
        </w:rPr>
        <w:t>的</w:t>
      </w:r>
      <w:r w:rsidRPr="007C7ACE">
        <w:rPr>
          <w:rFonts w:hint="eastAsia"/>
          <w:sz w:val="28"/>
          <w:szCs w:val="28"/>
        </w:rPr>
        <w:t>合理</w:t>
      </w:r>
      <w:r w:rsidR="00906D39" w:rsidRPr="007C7ACE">
        <w:rPr>
          <w:rFonts w:hint="eastAsia"/>
          <w:sz w:val="28"/>
          <w:szCs w:val="28"/>
        </w:rPr>
        <w:t>性</w:t>
      </w:r>
      <w:r w:rsidRPr="007C7ACE">
        <w:rPr>
          <w:rFonts w:hint="eastAsia"/>
          <w:sz w:val="28"/>
          <w:szCs w:val="28"/>
        </w:rPr>
        <w:t>，深度、广度、难度符合教学目标的要求</w:t>
      </w:r>
      <w:r w:rsidR="00906D39" w:rsidRPr="007C7ACE">
        <w:rPr>
          <w:rFonts w:hint="eastAsia"/>
          <w:sz w:val="28"/>
          <w:szCs w:val="28"/>
        </w:rPr>
        <w:t>；思想性是指知识、技能教育与素质教育</w:t>
      </w:r>
      <w:r w:rsidRPr="007C7ACE">
        <w:rPr>
          <w:rFonts w:hint="eastAsia"/>
          <w:sz w:val="28"/>
          <w:szCs w:val="28"/>
        </w:rPr>
        <w:t>相结合，</w:t>
      </w:r>
      <w:r w:rsidR="00906D39" w:rsidRPr="007C7ACE">
        <w:rPr>
          <w:rFonts w:hint="eastAsia"/>
          <w:sz w:val="28"/>
          <w:szCs w:val="28"/>
        </w:rPr>
        <w:t>能够反映现象、事实和规律的认识发展过程；实践性是指注意理论与实践相结合，注重学生素质的培训和能力的提高。</w:t>
      </w:r>
    </w:p>
    <w:p w:rsidR="008C333D" w:rsidRPr="007C7ACE" w:rsidRDefault="008C333D" w:rsidP="00D8394C">
      <w:pPr>
        <w:ind w:firstLineChars="200" w:firstLine="560"/>
        <w:rPr>
          <w:sz w:val="28"/>
          <w:szCs w:val="28"/>
        </w:rPr>
      </w:pPr>
      <w:r w:rsidRPr="007C7ACE">
        <w:rPr>
          <w:rFonts w:hint="eastAsia"/>
          <w:sz w:val="28"/>
          <w:szCs w:val="28"/>
        </w:rPr>
        <w:t>4</w:t>
      </w:r>
      <w:r w:rsidRPr="007C7ACE">
        <w:rPr>
          <w:rFonts w:hint="eastAsia"/>
          <w:sz w:val="28"/>
          <w:szCs w:val="28"/>
        </w:rPr>
        <w:t>、</w:t>
      </w:r>
      <w:r w:rsidR="00D95E5A" w:rsidRPr="007C7ACE">
        <w:rPr>
          <w:rFonts w:hint="eastAsia"/>
          <w:sz w:val="28"/>
          <w:szCs w:val="28"/>
        </w:rPr>
        <w:t>在课程的教学环节安排上有所创新，体现先进性，应尽可能</w:t>
      </w:r>
      <w:r w:rsidR="00391102" w:rsidRPr="007C7ACE">
        <w:rPr>
          <w:rFonts w:hint="eastAsia"/>
          <w:sz w:val="28"/>
          <w:szCs w:val="28"/>
        </w:rPr>
        <w:t>反映</w:t>
      </w:r>
      <w:r w:rsidR="00D95E5A" w:rsidRPr="007C7ACE">
        <w:rPr>
          <w:rFonts w:hint="eastAsia"/>
          <w:sz w:val="28"/>
          <w:szCs w:val="28"/>
        </w:rPr>
        <w:t>学科发展的最新成果，</w:t>
      </w:r>
      <w:r w:rsidR="00391102" w:rsidRPr="007C7ACE">
        <w:rPr>
          <w:rFonts w:hint="eastAsia"/>
          <w:sz w:val="28"/>
          <w:szCs w:val="28"/>
        </w:rPr>
        <w:t>根据课程性质和学生的接受能力，适当介绍本课程所属学科范围的新成果。</w:t>
      </w:r>
      <w:r w:rsidRPr="007C7ACE">
        <w:rPr>
          <w:rFonts w:hint="eastAsia"/>
          <w:sz w:val="28"/>
          <w:szCs w:val="28"/>
        </w:rPr>
        <w:t>力求在课程教学中贯穿“知识、能力、素质协调发展”的思想，突出培养学生的创新精神、创</w:t>
      </w:r>
      <w:r w:rsidR="00BF5552" w:rsidRPr="007C7ACE">
        <w:rPr>
          <w:rFonts w:hint="eastAsia"/>
          <w:sz w:val="28"/>
          <w:szCs w:val="28"/>
        </w:rPr>
        <w:t>新</w:t>
      </w:r>
      <w:r w:rsidRPr="007C7ACE">
        <w:rPr>
          <w:rFonts w:hint="eastAsia"/>
          <w:sz w:val="28"/>
          <w:szCs w:val="28"/>
        </w:rPr>
        <w:t>能力。</w:t>
      </w:r>
    </w:p>
    <w:p w:rsidR="00C9655C" w:rsidRPr="007C7ACE" w:rsidRDefault="00C9655C" w:rsidP="00D8394C">
      <w:pPr>
        <w:ind w:firstLineChars="200" w:firstLine="560"/>
        <w:rPr>
          <w:sz w:val="28"/>
          <w:szCs w:val="28"/>
        </w:rPr>
      </w:pPr>
      <w:r w:rsidRPr="007C7ACE">
        <w:rPr>
          <w:rFonts w:hint="eastAsia"/>
          <w:sz w:val="28"/>
          <w:szCs w:val="28"/>
        </w:rPr>
        <w:t>5</w:t>
      </w:r>
      <w:r w:rsidR="00B076AD" w:rsidRPr="007C7ACE">
        <w:rPr>
          <w:rFonts w:hint="eastAsia"/>
          <w:sz w:val="28"/>
          <w:szCs w:val="28"/>
        </w:rPr>
        <w:t>、坚持教学</w:t>
      </w:r>
      <w:r w:rsidR="00D8394C" w:rsidRPr="007C7ACE">
        <w:rPr>
          <w:rFonts w:hint="eastAsia"/>
          <w:sz w:val="28"/>
          <w:szCs w:val="28"/>
        </w:rPr>
        <w:t>大纲</w:t>
      </w:r>
      <w:r w:rsidR="00B076AD" w:rsidRPr="007C7ACE">
        <w:rPr>
          <w:rFonts w:hint="eastAsia"/>
          <w:sz w:val="28"/>
          <w:szCs w:val="28"/>
        </w:rPr>
        <w:t>制定的调研和对标工作。结合专业岗位能力要求制定学习内容，</w:t>
      </w:r>
      <w:r w:rsidR="00054B46" w:rsidRPr="007C7ACE">
        <w:rPr>
          <w:rFonts w:hint="eastAsia"/>
          <w:sz w:val="28"/>
          <w:szCs w:val="28"/>
        </w:rPr>
        <w:t>对标</w:t>
      </w:r>
      <w:r w:rsidR="00B076AD" w:rsidRPr="007C7ACE">
        <w:rPr>
          <w:rFonts w:hint="eastAsia"/>
          <w:sz w:val="28"/>
          <w:szCs w:val="28"/>
        </w:rPr>
        <w:t>兄弟院校的</w:t>
      </w:r>
      <w:r w:rsidR="00054B46" w:rsidRPr="007C7ACE">
        <w:rPr>
          <w:rFonts w:hint="eastAsia"/>
          <w:sz w:val="28"/>
          <w:szCs w:val="28"/>
        </w:rPr>
        <w:t>相同专业和相同课程</w:t>
      </w:r>
      <w:r w:rsidR="00C6288E" w:rsidRPr="007C7ACE">
        <w:rPr>
          <w:rFonts w:hint="eastAsia"/>
          <w:sz w:val="28"/>
          <w:szCs w:val="28"/>
        </w:rPr>
        <w:t>编写</w:t>
      </w:r>
      <w:r w:rsidR="00246D95" w:rsidRPr="007C7ACE">
        <w:rPr>
          <w:rFonts w:hint="eastAsia"/>
          <w:sz w:val="28"/>
          <w:szCs w:val="28"/>
        </w:rPr>
        <w:t>成果</w:t>
      </w:r>
      <w:r w:rsidR="00C6288E" w:rsidRPr="007C7ACE">
        <w:rPr>
          <w:rFonts w:hint="eastAsia"/>
          <w:sz w:val="28"/>
          <w:szCs w:val="28"/>
        </w:rPr>
        <w:t>，</w:t>
      </w:r>
      <w:r w:rsidR="00D8394C" w:rsidRPr="007C7ACE">
        <w:rPr>
          <w:rFonts w:hint="eastAsia"/>
          <w:sz w:val="28"/>
          <w:szCs w:val="28"/>
        </w:rPr>
        <w:t>并</w:t>
      </w:r>
      <w:r w:rsidRPr="007C7ACE">
        <w:rPr>
          <w:rFonts w:hint="eastAsia"/>
          <w:sz w:val="28"/>
          <w:szCs w:val="28"/>
        </w:rPr>
        <w:t>结合我校实际，结合应用型人才培养的需要</w:t>
      </w:r>
      <w:r w:rsidR="00C6288E" w:rsidRPr="007C7ACE">
        <w:rPr>
          <w:rFonts w:hint="eastAsia"/>
          <w:sz w:val="28"/>
          <w:szCs w:val="28"/>
        </w:rPr>
        <w:t>进行编制</w:t>
      </w:r>
      <w:r w:rsidRPr="007C7ACE">
        <w:rPr>
          <w:rFonts w:hint="eastAsia"/>
          <w:sz w:val="28"/>
          <w:szCs w:val="28"/>
        </w:rPr>
        <w:t>。</w:t>
      </w:r>
    </w:p>
    <w:p w:rsidR="008C333D" w:rsidRPr="007C7ACE" w:rsidRDefault="008C333D" w:rsidP="003C47E0">
      <w:pPr>
        <w:ind w:firstLineChars="200" w:firstLine="562"/>
        <w:rPr>
          <w:b/>
          <w:sz w:val="28"/>
          <w:szCs w:val="28"/>
        </w:rPr>
      </w:pPr>
      <w:r w:rsidRPr="007C7ACE">
        <w:rPr>
          <w:rFonts w:hint="eastAsia"/>
          <w:b/>
          <w:sz w:val="28"/>
          <w:szCs w:val="28"/>
        </w:rPr>
        <w:t>二、编制课程教学大纲的要求</w:t>
      </w:r>
    </w:p>
    <w:p w:rsidR="008C333D" w:rsidRPr="007C7ACE" w:rsidRDefault="008C333D" w:rsidP="00F769BB">
      <w:pPr>
        <w:ind w:firstLineChars="200" w:firstLine="560"/>
        <w:rPr>
          <w:sz w:val="28"/>
          <w:szCs w:val="28"/>
          <w:highlight w:val="yellow"/>
        </w:rPr>
      </w:pPr>
      <w:r w:rsidRPr="007C7ACE">
        <w:rPr>
          <w:rFonts w:hint="eastAsia"/>
          <w:sz w:val="28"/>
          <w:szCs w:val="28"/>
        </w:rPr>
        <w:t>1</w:t>
      </w:r>
      <w:r w:rsidRPr="007C7ACE">
        <w:rPr>
          <w:rFonts w:hint="eastAsia"/>
          <w:sz w:val="28"/>
          <w:szCs w:val="28"/>
        </w:rPr>
        <w:t>、课程教学大纲包括</w:t>
      </w:r>
      <w:r w:rsidR="003E0CF3" w:rsidRPr="007C7ACE">
        <w:rPr>
          <w:rFonts w:hint="eastAsia"/>
          <w:sz w:val="28"/>
          <w:szCs w:val="28"/>
        </w:rPr>
        <w:t>有理论课程</w:t>
      </w:r>
      <w:r w:rsidRPr="007C7ACE">
        <w:rPr>
          <w:rFonts w:hint="eastAsia"/>
          <w:sz w:val="28"/>
          <w:szCs w:val="28"/>
        </w:rPr>
        <w:t>教学大纲、实验</w:t>
      </w:r>
      <w:r w:rsidR="003E0CF3" w:rsidRPr="007C7ACE">
        <w:rPr>
          <w:rFonts w:hint="eastAsia"/>
          <w:sz w:val="28"/>
          <w:szCs w:val="28"/>
        </w:rPr>
        <w:t>课程</w:t>
      </w:r>
      <w:r w:rsidRPr="007C7ACE">
        <w:rPr>
          <w:rFonts w:hint="eastAsia"/>
          <w:sz w:val="28"/>
          <w:szCs w:val="28"/>
        </w:rPr>
        <w:t>教学大纲、教学实习</w:t>
      </w:r>
      <w:r w:rsidR="003E0CF3" w:rsidRPr="007C7ACE">
        <w:rPr>
          <w:rFonts w:hint="eastAsia"/>
          <w:sz w:val="28"/>
          <w:szCs w:val="28"/>
        </w:rPr>
        <w:t>课程</w:t>
      </w:r>
      <w:r w:rsidRPr="007C7ACE">
        <w:rPr>
          <w:rFonts w:hint="eastAsia"/>
          <w:sz w:val="28"/>
          <w:szCs w:val="28"/>
        </w:rPr>
        <w:t>教学大纲</w:t>
      </w:r>
      <w:r w:rsidR="000E4416" w:rsidRPr="007C7ACE">
        <w:rPr>
          <w:rFonts w:hint="eastAsia"/>
          <w:sz w:val="28"/>
          <w:szCs w:val="28"/>
        </w:rPr>
        <w:t>、</w:t>
      </w:r>
      <w:r w:rsidRPr="007C7ACE">
        <w:rPr>
          <w:rFonts w:hint="eastAsia"/>
          <w:sz w:val="28"/>
          <w:szCs w:val="28"/>
        </w:rPr>
        <w:t>课程设计（课程综合训练）教学大纲。</w:t>
      </w:r>
    </w:p>
    <w:p w:rsidR="008C333D" w:rsidRPr="007C7ACE" w:rsidRDefault="008C333D" w:rsidP="00D8394C">
      <w:pPr>
        <w:ind w:firstLineChars="200" w:firstLine="560"/>
        <w:rPr>
          <w:sz w:val="28"/>
          <w:szCs w:val="28"/>
        </w:rPr>
      </w:pPr>
      <w:r w:rsidRPr="007C7ACE">
        <w:rPr>
          <w:rFonts w:hint="eastAsia"/>
          <w:sz w:val="28"/>
          <w:szCs w:val="28"/>
        </w:rPr>
        <w:t>2</w:t>
      </w:r>
      <w:r w:rsidRPr="007C7ACE">
        <w:rPr>
          <w:rFonts w:hint="eastAsia"/>
          <w:sz w:val="28"/>
          <w:szCs w:val="28"/>
        </w:rPr>
        <w:t>、课程教学大纲由课程归属</w:t>
      </w:r>
      <w:r w:rsidR="003E0CF3" w:rsidRPr="007C7ACE">
        <w:rPr>
          <w:rFonts w:hint="eastAsia"/>
          <w:sz w:val="28"/>
          <w:szCs w:val="28"/>
        </w:rPr>
        <w:t>二级学院</w:t>
      </w:r>
      <w:r w:rsidRPr="007C7ACE">
        <w:rPr>
          <w:rFonts w:hint="eastAsia"/>
          <w:sz w:val="28"/>
          <w:szCs w:val="28"/>
        </w:rPr>
        <w:t>负责制定。编写人员应是具有中级以上职称</w:t>
      </w:r>
      <w:proofErr w:type="gramStart"/>
      <w:r w:rsidRPr="007C7ACE">
        <w:rPr>
          <w:rFonts w:hint="eastAsia"/>
          <w:sz w:val="28"/>
          <w:szCs w:val="28"/>
        </w:rPr>
        <w:t>且教学</w:t>
      </w:r>
      <w:proofErr w:type="gramEnd"/>
      <w:r w:rsidRPr="007C7ACE">
        <w:rPr>
          <w:rFonts w:hint="eastAsia"/>
          <w:sz w:val="28"/>
          <w:szCs w:val="28"/>
        </w:rPr>
        <w:t>经验丰富的教师。编制的教学大纲</w:t>
      </w:r>
      <w:r w:rsidR="003E0CF3" w:rsidRPr="007C7ACE">
        <w:rPr>
          <w:rFonts w:hint="eastAsia"/>
          <w:sz w:val="28"/>
          <w:szCs w:val="28"/>
        </w:rPr>
        <w:t>要</w:t>
      </w:r>
      <w:proofErr w:type="gramStart"/>
      <w:r w:rsidRPr="007C7ACE">
        <w:rPr>
          <w:rFonts w:hint="eastAsia"/>
          <w:sz w:val="28"/>
          <w:szCs w:val="28"/>
        </w:rPr>
        <w:t>经</w:t>
      </w:r>
      <w:r w:rsidR="003C47E0" w:rsidRPr="007C7ACE">
        <w:rPr>
          <w:rFonts w:hint="eastAsia"/>
          <w:sz w:val="28"/>
          <w:szCs w:val="28"/>
        </w:rPr>
        <w:t>教学</w:t>
      </w:r>
      <w:proofErr w:type="gramEnd"/>
      <w:r w:rsidR="003C47E0" w:rsidRPr="007C7ACE">
        <w:rPr>
          <w:rFonts w:hint="eastAsia"/>
          <w:sz w:val="28"/>
          <w:szCs w:val="28"/>
        </w:rPr>
        <w:t>团队或</w:t>
      </w:r>
      <w:r w:rsidRPr="007C7ACE">
        <w:rPr>
          <w:rFonts w:hint="eastAsia"/>
          <w:sz w:val="28"/>
          <w:szCs w:val="28"/>
        </w:rPr>
        <w:t>教研室组织集体讨论</w:t>
      </w:r>
      <w:r w:rsidR="00E630A4" w:rsidRPr="007C7ACE">
        <w:rPr>
          <w:rFonts w:hint="eastAsia"/>
          <w:sz w:val="28"/>
          <w:szCs w:val="28"/>
        </w:rPr>
        <w:t>和</w:t>
      </w:r>
      <w:r w:rsidRPr="007C7ACE">
        <w:rPr>
          <w:rFonts w:hint="eastAsia"/>
          <w:sz w:val="28"/>
          <w:szCs w:val="28"/>
        </w:rPr>
        <w:t>审核后执行</w:t>
      </w:r>
      <w:r w:rsidR="00D95E5A" w:rsidRPr="007C7ACE">
        <w:rPr>
          <w:rFonts w:hint="eastAsia"/>
          <w:sz w:val="28"/>
          <w:szCs w:val="28"/>
        </w:rPr>
        <w:t>，教务处备案。</w:t>
      </w:r>
    </w:p>
    <w:p w:rsidR="008C333D" w:rsidRPr="007C7ACE" w:rsidRDefault="008C333D" w:rsidP="003E0CF3">
      <w:pPr>
        <w:ind w:firstLineChars="200" w:firstLine="560"/>
        <w:rPr>
          <w:sz w:val="28"/>
          <w:szCs w:val="28"/>
        </w:rPr>
      </w:pPr>
      <w:r w:rsidRPr="007C7ACE">
        <w:rPr>
          <w:rFonts w:hint="eastAsia"/>
          <w:sz w:val="28"/>
          <w:szCs w:val="28"/>
        </w:rPr>
        <w:t>3</w:t>
      </w:r>
      <w:r w:rsidRPr="007C7ACE">
        <w:rPr>
          <w:rFonts w:hint="eastAsia"/>
          <w:sz w:val="28"/>
          <w:szCs w:val="28"/>
        </w:rPr>
        <w:t>、</w:t>
      </w:r>
      <w:r w:rsidR="00E913DF" w:rsidRPr="007C7ACE">
        <w:rPr>
          <w:rFonts w:hint="eastAsia"/>
          <w:sz w:val="28"/>
          <w:szCs w:val="28"/>
        </w:rPr>
        <w:t>公共必修课</w:t>
      </w:r>
      <w:r w:rsidRPr="007C7ACE">
        <w:rPr>
          <w:rFonts w:hint="eastAsia"/>
          <w:sz w:val="28"/>
          <w:szCs w:val="28"/>
        </w:rPr>
        <w:t>、专业基础课在制定大纲时要按照</w:t>
      </w:r>
      <w:r w:rsidR="003E0CF3" w:rsidRPr="007C7ACE">
        <w:rPr>
          <w:rFonts w:hint="eastAsia"/>
          <w:sz w:val="28"/>
          <w:szCs w:val="28"/>
        </w:rPr>
        <w:t>教育</w:t>
      </w:r>
      <w:r w:rsidRPr="007C7ACE">
        <w:rPr>
          <w:rFonts w:hint="eastAsia"/>
          <w:sz w:val="28"/>
          <w:szCs w:val="28"/>
        </w:rPr>
        <w:t>部制定的该课程教学基本要求执行。任课</w:t>
      </w:r>
      <w:r w:rsidR="00980F13" w:rsidRPr="007C7ACE">
        <w:rPr>
          <w:rFonts w:hint="eastAsia"/>
          <w:sz w:val="28"/>
          <w:szCs w:val="28"/>
        </w:rPr>
        <w:t>教学团队或</w:t>
      </w:r>
      <w:r w:rsidRPr="007C7ACE">
        <w:rPr>
          <w:rFonts w:hint="eastAsia"/>
          <w:sz w:val="28"/>
          <w:szCs w:val="28"/>
        </w:rPr>
        <w:t>教研室要广泛听取并认真采纳</w:t>
      </w:r>
      <w:r w:rsidR="00D55E69" w:rsidRPr="007C7ACE">
        <w:rPr>
          <w:rFonts w:hint="eastAsia"/>
          <w:sz w:val="28"/>
          <w:szCs w:val="28"/>
        </w:rPr>
        <w:t>授</w:t>
      </w:r>
      <w:r w:rsidR="00EF60B1" w:rsidRPr="007C7ACE">
        <w:rPr>
          <w:rFonts w:hint="eastAsia"/>
          <w:sz w:val="28"/>
          <w:szCs w:val="28"/>
        </w:rPr>
        <w:t>课</w:t>
      </w:r>
      <w:r w:rsidR="003E0CF3" w:rsidRPr="007C7ACE">
        <w:rPr>
          <w:rFonts w:hint="eastAsia"/>
          <w:sz w:val="28"/>
          <w:szCs w:val="28"/>
        </w:rPr>
        <w:t>专业</w:t>
      </w:r>
      <w:r w:rsidR="00EF60B1" w:rsidRPr="007C7ACE">
        <w:rPr>
          <w:rFonts w:hint="eastAsia"/>
          <w:sz w:val="28"/>
          <w:szCs w:val="28"/>
        </w:rPr>
        <w:t>所在二级学院</w:t>
      </w:r>
      <w:r w:rsidRPr="007C7ACE">
        <w:rPr>
          <w:rFonts w:hint="eastAsia"/>
          <w:sz w:val="28"/>
          <w:szCs w:val="28"/>
        </w:rPr>
        <w:t>意见和教学要求，</w:t>
      </w:r>
      <w:proofErr w:type="gramStart"/>
      <w:r w:rsidRPr="007C7ACE">
        <w:rPr>
          <w:rFonts w:hint="eastAsia"/>
          <w:sz w:val="28"/>
          <w:szCs w:val="28"/>
        </w:rPr>
        <w:t>经</w:t>
      </w:r>
      <w:r w:rsidR="00980F13" w:rsidRPr="007C7ACE">
        <w:rPr>
          <w:rFonts w:hint="eastAsia"/>
          <w:sz w:val="28"/>
          <w:szCs w:val="28"/>
        </w:rPr>
        <w:t>教学</w:t>
      </w:r>
      <w:proofErr w:type="gramEnd"/>
      <w:r w:rsidR="00980F13" w:rsidRPr="007C7ACE">
        <w:rPr>
          <w:rFonts w:hint="eastAsia"/>
          <w:sz w:val="28"/>
          <w:szCs w:val="28"/>
        </w:rPr>
        <w:t>团队或</w:t>
      </w:r>
      <w:r w:rsidRPr="007C7ACE">
        <w:rPr>
          <w:rFonts w:hint="eastAsia"/>
          <w:sz w:val="28"/>
          <w:szCs w:val="28"/>
        </w:rPr>
        <w:t>教研室组织集体讨论</w:t>
      </w:r>
      <w:r w:rsidR="00E630A4" w:rsidRPr="007C7ACE">
        <w:rPr>
          <w:rFonts w:hint="eastAsia"/>
          <w:sz w:val="28"/>
          <w:szCs w:val="28"/>
        </w:rPr>
        <w:t>和</w:t>
      </w:r>
      <w:r w:rsidRPr="007C7ACE">
        <w:rPr>
          <w:rFonts w:hint="eastAsia"/>
          <w:sz w:val="28"/>
          <w:szCs w:val="28"/>
        </w:rPr>
        <w:t>审核后执行</w:t>
      </w:r>
      <w:r w:rsidR="00EF60B1" w:rsidRPr="007C7ACE">
        <w:rPr>
          <w:rFonts w:hint="eastAsia"/>
          <w:sz w:val="28"/>
          <w:szCs w:val="28"/>
        </w:rPr>
        <w:t>，教务处备案</w:t>
      </w:r>
      <w:r w:rsidRPr="007C7ACE">
        <w:rPr>
          <w:rFonts w:hint="eastAsia"/>
          <w:sz w:val="28"/>
          <w:szCs w:val="28"/>
        </w:rPr>
        <w:t>。</w:t>
      </w:r>
    </w:p>
    <w:p w:rsidR="00483835" w:rsidRPr="007C7ACE" w:rsidRDefault="008C333D" w:rsidP="00483835">
      <w:pPr>
        <w:ind w:firstLineChars="150" w:firstLine="420"/>
        <w:rPr>
          <w:sz w:val="28"/>
          <w:szCs w:val="28"/>
        </w:rPr>
      </w:pPr>
      <w:r w:rsidRPr="007C7ACE">
        <w:rPr>
          <w:rFonts w:hint="eastAsia"/>
          <w:sz w:val="28"/>
          <w:szCs w:val="28"/>
        </w:rPr>
        <w:lastRenderedPageBreak/>
        <w:t>4</w:t>
      </w:r>
      <w:r w:rsidRPr="007C7ACE">
        <w:rPr>
          <w:rFonts w:hint="eastAsia"/>
          <w:sz w:val="28"/>
          <w:szCs w:val="28"/>
        </w:rPr>
        <w:t>、课程名称、课程编号应与</w:t>
      </w:r>
      <w:r w:rsidR="00530FA6" w:rsidRPr="007C7ACE">
        <w:rPr>
          <w:rFonts w:hint="eastAsia"/>
          <w:sz w:val="28"/>
          <w:szCs w:val="28"/>
        </w:rPr>
        <w:t>人才</w:t>
      </w:r>
      <w:r w:rsidRPr="007C7ACE">
        <w:rPr>
          <w:rFonts w:hint="eastAsia"/>
          <w:sz w:val="28"/>
          <w:szCs w:val="28"/>
        </w:rPr>
        <w:t>培养计划一致。同一课程有不同学分要求的</w:t>
      </w:r>
      <w:r w:rsidR="00530FA6" w:rsidRPr="007C7ACE">
        <w:rPr>
          <w:rFonts w:hint="eastAsia"/>
          <w:sz w:val="28"/>
          <w:szCs w:val="28"/>
        </w:rPr>
        <w:t>、有不同专业要求的</w:t>
      </w:r>
      <w:r w:rsidRPr="007C7ACE">
        <w:rPr>
          <w:rFonts w:hint="eastAsia"/>
          <w:sz w:val="28"/>
          <w:szCs w:val="28"/>
        </w:rPr>
        <w:t>，课程教学大纲应分别编写</w:t>
      </w:r>
      <w:r w:rsidR="00483835" w:rsidRPr="007C7ACE">
        <w:rPr>
          <w:rFonts w:hint="eastAsia"/>
          <w:sz w:val="28"/>
          <w:szCs w:val="28"/>
        </w:rPr>
        <w:t>。要求文字严谨、语义明确、名词术语规范，并按统一的格式编写。</w:t>
      </w:r>
      <w:r w:rsidR="00483835" w:rsidRPr="007C7ACE">
        <w:rPr>
          <w:rFonts w:hint="eastAsia"/>
          <w:sz w:val="28"/>
          <w:szCs w:val="28"/>
        </w:rPr>
        <w:t xml:space="preserve"> </w:t>
      </w:r>
    </w:p>
    <w:p w:rsidR="00E630A4" w:rsidRPr="007C7ACE" w:rsidRDefault="00530FA6" w:rsidP="00E630A4">
      <w:pPr>
        <w:ind w:firstLineChars="150" w:firstLine="420"/>
        <w:rPr>
          <w:sz w:val="28"/>
          <w:szCs w:val="28"/>
        </w:rPr>
      </w:pPr>
      <w:r w:rsidRPr="007C7ACE">
        <w:rPr>
          <w:rFonts w:hint="eastAsia"/>
          <w:sz w:val="28"/>
          <w:szCs w:val="28"/>
        </w:rPr>
        <w:t>5</w:t>
      </w:r>
      <w:r w:rsidRPr="007C7ACE">
        <w:rPr>
          <w:rFonts w:hint="eastAsia"/>
          <w:sz w:val="28"/>
          <w:szCs w:val="28"/>
        </w:rPr>
        <w:t>、各二级学院（教学部）成立课程教学大纲制订（修订）领导小组，负责本单位各类课程教学大纲制订（修订）的组织工作；各专业（或教研室）成立以专业或大课类课程为单位的课程教学大纲制订（修订）工作小组，具体负责各类课程教学大纲的制订（修订）工作。</w:t>
      </w:r>
      <w:proofErr w:type="gramStart"/>
      <w:r w:rsidRPr="007C7ACE">
        <w:rPr>
          <w:rFonts w:hint="eastAsia"/>
          <w:sz w:val="28"/>
          <w:szCs w:val="28"/>
        </w:rPr>
        <w:t>本教学</w:t>
      </w:r>
      <w:proofErr w:type="gramEnd"/>
      <w:r w:rsidRPr="007C7ACE">
        <w:rPr>
          <w:rFonts w:hint="eastAsia"/>
          <w:sz w:val="28"/>
          <w:szCs w:val="28"/>
        </w:rPr>
        <w:t>单位的教学指导委员会负责教学大纲的审定。</w:t>
      </w:r>
      <w:r w:rsidR="00E630A4" w:rsidRPr="007C7ACE">
        <w:rPr>
          <w:rFonts w:hint="eastAsia"/>
          <w:sz w:val="28"/>
          <w:szCs w:val="28"/>
        </w:rPr>
        <w:t>没有成立教学指导委员会的由</w:t>
      </w:r>
      <w:r w:rsidRPr="007C7ACE">
        <w:rPr>
          <w:rFonts w:hint="eastAsia"/>
          <w:sz w:val="28"/>
          <w:szCs w:val="28"/>
        </w:rPr>
        <w:t>专业负责人、实验室主任或课程负责人审核</w:t>
      </w:r>
      <w:r w:rsidR="00E630A4" w:rsidRPr="007C7ACE">
        <w:rPr>
          <w:rFonts w:hint="eastAsia"/>
          <w:sz w:val="28"/>
          <w:szCs w:val="28"/>
        </w:rPr>
        <w:t>，</w:t>
      </w:r>
      <w:r w:rsidRPr="007C7ACE">
        <w:rPr>
          <w:rFonts w:hint="eastAsia"/>
          <w:sz w:val="28"/>
          <w:szCs w:val="28"/>
        </w:rPr>
        <w:t>分管教学院长（主任）复审并签字后</w:t>
      </w:r>
      <w:r w:rsidR="00E630A4" w:rsidRPr="007C7ACE">
        <w:rPr>
          <w:rFonts w:hint="eastAsia"/>
          <w:sz w:val="28"/>
          <w:szCs w:val="28"/>
        </w:rPr>
        <w:t>执行</w:t>
      </w:r>
      <w:r w:rsidRPr="007C7ACE">
        <w:rPr>
          <w:rFonts w:hint="eastAsia"/>
          <w:sz w:val="28"/>
          <w:szCs w:val="28"/>
        </w:rPr>
        <w:t>，</w:t>
      </w:r>
      <w:r w:rsidR="00E630A4" w:rsidRPr="007C7ACE">
        <w:rPr>
          <w:rFonts w:hint="eastAsia"/>
          <w:sz w:val="28"/>
          <w:szCs w:val="28"/>
        </w:rPr>
        <w:t>并</w:t>
      </w:r>
      <w:r w:rsidRPr="007C7ACE">
        <w:rPr>
          <w:rFonts w:hint="eastAsia"/>
          <w:sz w:val="28"/>
          <w:szCs w:val="28"/>
        </w:rPr>
        <w:t>报送教务处备案。</w:t>
      </w:r>
      <w:r w:rsidRPr="007C7ACE">
        <w:rPr>
          <w:rFonts w:hint="eastAsia"/>
          <w:sz w:val="28"/>
          <w:szCs w:val="28"/>
        </w:rPr>
        <w:t xml:space="preserve"> </w:t>
      </w:r>
    </w:p>
    <w:p w:rsidR="008C333D" w:rsidRPr="007C7ACE" w:rsidRDefault="008C333D" w:rsidP="0095374B">
      <w:pPr>
        <w:ind w:firstLineChars="200" w:firstLine="562"/>
        <w:rPr>
          <w:b/>
          <w:sz w:val="28"/>
          <w:szCs w:val="28"/>
        </w:rPr>
      </w:pPr>
      <w:r w:rsidRPr="007C7ACE">
        <w:rPr>
          <w:rFonts w:hint="eastAsia"/>
          <w:b/>
          <w:sz w:val="28"/>
          <w:szCs w:val="28"/>
        </w:rPr>
        <w:t>三、课程教学大纲的基本内容和格式</w:t>
      </w:r>
    </w:p>
    <w:p w:rsidR="008C333D" w:rsidRPr="007C7ACE" w:rsidRDefault="00483835" w:rsidP="00D8394C">
      <w:pPr>
        <w:ind w:firstLineChars="200" w:firstLine="560"/>
        <w:rPr>
          <w:sz w:val="28"/>
          <w:szCs w:val="28"/>
        </w:rPr>
      </w:pPr>
      <w:r w:rsidRPr="007C7ACE">
        <w:rPr>
          <w:rFonts w:hint="eastAsia"/>
          <w:sz w:val="28"/>
          <w:szCs w:val="28"/>
        </w:rPr>
        <w:t>（一）</w:t>
      </w:r>
      <w:r w:rsidR="008C333D" w:rsidRPr="007C7ACE">
        <w:rPr>
          <w:rFonts w:hint="eastAsia"/>
          <w:sz w:val="28"/>
          <w:szCs w:val="28"/>
        </w:rPr>
        <w:t>课程教学大纲的内容</w:t>
      </w:r>
    </w:p>
    <w:p w:rsidR="002D21F2" w:rsidRPr="007C7ACE" w:rsidRDefault="00483835" w:rsidP="00D8394C">
      <w:pPr>
        <w:ind w:firstLineChars="200" w:firstLine="560"/>
        <w:rPr>
          <w:sz w:val="28"/>
          <w:szCs w:val="28"/>
        </w:rPr>
      </w:pPr>
      <w:r w:rsidRPr="007C7ACE">
        <w:rPr>
          <w:rFonts w:hint="eastAsia"/>
          <w:sz w:val="28"/>
          <w:szCs w:val="28"/>
        </w:rPr>
        <w:t>1</w:t>
      </w:r>
      <w:r w:rsidRPr="007C7ACE">
        <w:rPr>
          <w:rFonts w:hint="eastAsia"/>
          <w:sz w:val="28"/>
          <w:szCs w:val="28"/>
        </w:rPr>
        <w:t>、</w:t>
      </w:r>
      <w:r w:rsidR="002D21F2" w:rsidRPr="007C7ACE">
        <w:rPr>
          <w:rFonts w:hint="eastAsia"/>
          <w:sz w:val="28"/>
          <w:szCs w:val="28"/>
        </w:rPr>
        <w:t>课程基本信息</w:t>
      </w:r>
    </w:p>
    <w:p w:rsidR="008C333D" w:rsidRPr="007C7ACE" w:rsidRDefault="008C333D" w:rsidP="00D8394C">
      <w:pPr>
        <w:ind w:firstLineChars="200" w:firstLine="560"/>
        <w:rPr>
          <w:sz w:val="28"/>
          <w:szCs w:val="28"/>
        </w:rPr>
      </w:pPr>
      <w:r w:rsidRPr="007C7ACE">
        <w:rPr>
          <w:rFonts w:hint="eastAsia"/>
          <w:sz w:val="28"/>
          <w:szCs w:val="28"/>
        </w:rPr>
        <w:t>课程名称；课程编号；课程组长；适用专业；学分数；总学时数；课程教材、参考书目和期刊；大纲执笔人以及编写日期。</w:t>
      </w:r>
    </w:p>
    <w:p w:rsidR="002D21F2" w:rsidRPr="007C7ACE" w:rsidRDefault="00483835" w:rsidP="00483835">
      <w:pPr>
        <w:ind w:firstLineChars="200" w:firstLine="560"/>
        <w:rPr>
          <w:sz w:val="28"/>
          <w:szCs w:val="28"/>
        </w:rPr>
      </w:pPr>
      <w:r w:rsidRPr="007C7ACE">
        <w:rPr>
          <w:rFonts w:hint="eastAsia"/>
          <w:sz w:val="28"/>
          <w:szCs w:val="28"/>
        </w:rPr>
        <w:t>2</w:t>
      </w:r>
      <w:r w:rsidRPr="007C7ACE">
        <w:rPr>
          <w:rFonts w:hint="eastAsia"/>
          <w:sz w:val="28"/>
          <w:szCs w:val="28"/>
        </w:rPr>
        <w:t>、</w:t>
      </w:r>
      <w:r w:rsidR="008C333D" w:rsidRPr="007C7ACE">
        <w:rPr>
          <w:rFonts w:hint="eastAsia"/>
          <w:sz w:val="28"/>
          <w:szCs w:val="28"/>
        </w:rPr>
        <w:t>课程的性质和目的</w:t>
      </w:r>
    </w:p>
    <w:p w:rsidR="008C333D" w:rsidRPr="007C7ACE" w:rsidRDefault="008C333D" w:rsidP="00483835">
      <w:pPr>
        <w:ind w:firstLineChars="200" w:firstLine="560"/>
        <w:rPr>
          <w:sz w:val="28"/>
          <w:szCs w:val="28"/>
        </w:rPr>
      </w:pPr>
      <w:r w:rsidRPr="007C7ACE">
        <w:rPr>
          <w:rFonts w:hint="eastAsia"/>
          <w:sz w:val="28"/>
          <w:szCs w:val="28"/>
        </w:rPr>
        <w:t>明确本课程的授课对象，课程类型（</w:t>
      </w:r>
      <w:r w:rsidR="00845328" w:rsidRPr="007C7ACE">
        <w:rPr>
          <w:rFonts w:hint="eastAsia"/>
          <w:sz w:val="28"/>
          <w:szCs w:val="28"/>
        </w:rPr>
        <w:t>通识</w:t>
      </w:r>
      <w:r w:rsidR="00F65650" w:rsidRPr="007C7ACE">
        <w:rPr>
          <w:rFonts w:hint="eastAsia"/>
          <w:sz w:val="28"/>
          <w:szCs w:val="28"/>
        </w:rPr>
        <w:t>必修课</w:t>
      </w:r>
      <w:r w:rsidRPr="007C7ACE">
        <w:rPr>
          <w:rFonts w:hint="eastAsia"/>
          <w:sz w:val="28"/>
          <w:szCs w:val="28"/>
        </w:rPr>
        <w:t>、</w:t>
      </w:r>
      <w:r w:rsidR="00040A64" w:rsidRPr="007C7ACE">
        <w:rPr>
          <w:rFonts w:hint="eastAsia"/>
          <w:sz w:val="28"/>
          <w:szCs w:val="28"/>
        </w:rPr>
        <w:t>学科</w:t>
      </w:r>
      <w:r w:rsidR="00845328" w:rsidRPr="007C7ACE">
        <w:rPr>
          <w:rFonts w:hint="eastAsia"/>
          <w:sz w:val="28"/>
          <w:szCs w:val="28"/>
        </w:rPr>
        <w:t>专业</w:t>
      </w:r>
      <w:r w:rsidR="00040A64" w:rsidRPr="007C7ACE">
        <w:rPr>
          <w:rFonts w:hint="eastAsia"/>
          <w:sz w:val="28"/>
          <w:szCs w:val="28"/>
        </w:rPr>
        <w:t>基础</w:t>
      </w:r>
      <w:r w:rsidR="00845328" w:rsidRPr="007C7ACE">
        <w:rPr>
          <w:rFonts w:hint="eastAsia"/>
          <w:sz w:val="28"/>
          <w:szCs w:val="28"/>
        </w:rPr>
        <w:t>必修课</w:t>
      </w:r>
      <w:r w:rsidR="00040A64" w:rsidRPr="007C7ACE">
        <w:rPr>
          <w:rFonts w:hint="eastAsia"/>
          <w:sz w:val="28"/>
          <w:szCs w:val="28"/>
        </w:rPr>
        <w:t>、</w:t>
      </w:r>
      <w:r w:rsidRPr="007C7ACE">
        <w:rPr>
          <w:rFonts w:hint="eastAsia"/>
          <w:sz w:val="28"/>
          <w:szCs w:val="28"/>
        </w:rPr>
        <w:t>专业</w:t>
      </w:r>
      <w:r w:rsidR="00F65650" w:rsidRPr="007C7ACE">
        <w:rPr>
          <w:rFonts w:hint="eastAsia"/>
          <w:sz w:val="28"/>
          <w:szCs w:val="28"/>
        </w:rPr>
        <w:t>必修课</w:t>
      </w:r>
      <w:r w:rsidRPr="007C7ACE">
        <w:rPr>
          <w:rFonts w:hint="eastAsia"/>
          <w:sz w:val="28"/>
          <w:szCs w:val="28"/>
        </w:rPr>
        <w:t>、</w:t>
      </w:r>
      <w:r w:rsidR="00845328" w:rsidRPr="007C7ACE">
        <w:rPr>
          <w:rFonts w:hint="eastAsia"/>
          <w:sz w:val="28"/>
          <w:szCs w:val="28"/>
        </w:rPr>
        <w:t>通识</w:t>
      </w:r>
      <w:r w:rsidRPr="007C7ACE">
        <w:rPr>
          <w:rFonts w:hint="eastAsia"/>
          <w:sz w:val="28"/>
          <w:szCs w:val="28"/>
        </w:rPr>
        <w:t>选修课</w:t>
      </w:r>
      <w:r w:rsidR="00845328" w:rsidRPr="007C7ACE">
        <w:rPr>
          <w:rFonts w:hint="eastAsia"/>
          <w:sz w:val="28"/>
          <w:szCs w:val="28"/>
        </w:rPr>
        <w:t>、专业选修课、学科专业基础选修课</w:t>
      </w:r>
      <w:r w:rsidRPr="007C7ACE">
        <w:rPr>
          <w:rFonts w:hint="eastAsia"/>
          <w:sz w:val="28"/>
          <w:szCs w:val="28"/>
        </w:rPr>
        <w:t>），在人才培养中的地位及作用，学生学习该课程后在思想、知识和能力等方面应达到的目的。</w:t>
      </w:r>
    </w:p>
    <w:p w:rsidR="008C333D" w:rsidRPr="007C7ACE" w:rsidRDefault="00483835" w:rsidP="00483835">
      <w:pPr>
        <w:ind w:firstLineChars="200" w:firstLine="560"/>
        <w:rPr>
          <w:sz w:val="28"/>
          <w:szCs w:val="28"/>
        </w:rPr>
      </w:pPr>
      <w:r w:rsidRPr="007C7ACE">
        <w:rPr>
          <w:rFonts w:hint="eastAsia"/>
          <w:sz w:val="28"/>
          <w:szCs w:val="28"/>
        </w:rPr>
        <w:t>3</w:t>
      </w:r>
      <w:r w:rsidRPr="007C7ACE">
        <w:rPr>
          <w:rFonts w:hint="eastAsia"/>
          <w:sz w:val="28"/>
          <w:szCs w:val="28"/>
        </w:rPr>
        <w:t>、</w:t>
      </w:r>
      <w:r w:rsidR="008C333D" w:rsidRPr="007C7ACE">
        <w:rPr>
          <w:rFonts w:hint="eastAsia"/>
          <w:sz w:val="28"/>
          <w:szCs w:val="28"/>
        </w:rPr>
        <w:t>本课程与其它课程的联系</w:t>
      </w:r>
      <w:r w:rsidRPr="007C7ACE">
        <w:rPr>
          <w:rFonts w:hint="eastAsia"/>
          <w:sz w:val="28"/>
          <w:szCs w:val="28"/>
        </w:rPr>
        <w:t>：</w:t>
      </w:r>
      <w:r w:rsidR="008C333D" w:rsidRPr="007C7ACE">
        <w:rPr>
          <w:rFonts w:hint="eastAsia"/>
          <w:sz w:val="28"/>
          <w:szCs w:val="28"/>
        </w:rPr>
        <w:t>说明本课程的先修课及后续课在教学内容及教学环节等方面与其的联系，避免课程内容重复，使之具</w:t>
      </w:r>
      <w:r w:rsidR="008C333D" w:rsidRPr="007C7ACE">
        <w:rPr>
          <w:rFonts w:hint="eastAsia"/>
          <w:sz w:val="28"/>
          <w:szCs w:val="28"/>
        </w:rPr>
        <w:lastRenderedPageBreak/>
        <w:t>有较好的衔接性。</w:t>
      </w:r>
    </w:p>
    <w:p w:rsidR="00040A64" w:rsidRPr="007C7ACE" w:rsidRDefault="00483835" w:rsidP="00483835">
      <w:pPr>
        <w:ind w:firstLineChars="200" w:firstLine="560"/>
        <w:rPr>
          <w:sz w:val="28"/>
          <w:szCs w:val="28"/>
        </w:rPr>
      </w:pPr>
      <w:r w:rsidRPr="007C7ACE">
        <w:rPr>
          <w:rFonts w:hint="eastAsia"/>
          <w:sz w:val="28"/>
          <w:szCs w:val="28"/>
        </w:rPr>
        <w:t>4</w:t>
      </w:r>
      <w:r w:rsidRPr="007C7ACE">
        <w:rPr>
          <w:rFonts w:hint="eastAsia"/>
          <w:sz w:val="28"/>
          <w:szCs w:val="28"/>
        </w:rPr>
        <w:t>、</w:t>
      </w:r>
      <w:r w:rsidR="008C333D" w:rsidRPr="007C7ACE">
        <w:rPr>
          <w:rFonts w:hint="eastAsia"/>
          <w:sz w:val="28"/>
          <w:szCs w:val="28"/>
        </w:rPr>
        <w:t>课程教学内容和学时分配</w:t>
      </w:r>
    </w:p>
    <w:p w:rsidR="008C333D" w:rsidRPr="007C7ACE" w:rsidRDefault="008C333D" w:rsidP="00483835">
      <w:pPr>
        <w:ind w:firstLineChars="200" w:firstLine="560"/>
        <w:rPr>
          <w:sz w:val="28"/>
          <w:szCs w:val="28"/>
        </w:rPr>
      </w:pPr>
      <w:r w:rsidRPr="007C7ACE">
        <w:rPr>
          <w:rFonts w:hint="eastAsia"/>
          <w:sz w:val="28"/>
          <w:szCs w:val="28"/>
        </w:rPr>
        <w:t>指本课程的主要内容和教学要求。有实验的课程要分理论教学内容和实验教学内容两部分编写。</w:t>
      </w:r>
    </w:p>
    <w:p w:rsidR="008C333D" w:rsidRPr="007C7ACE" w:rsidRDefault="00483835" w:rsidP="00D8394C">
      <w:pPr>
        <w:ind w:firstLineChars="200" w:firstLine="560"/>
        <w:rPr>
          <w:sz w:val="28"/>
          <w:szCs w:val="28"/>
        </w:rPr>
      </w:pPr>
      <w:r w:rsidRPr="007C7ACE">
        <w:rPr>
          <w:rFonts w:hint="eastAsia"/>
          <w:sz w:val="28"/>
          <w:szCs w:val="28"/>
        </w:rPr>
        <w:t>（</w:t>
      </w:r>
      <w:r w:rsidRPr="007C7ACE">
        <w:rPr>
          <w:rFonts w:hint="eastAsia"/>
          <w:sz w:val="28"/>
          <w:szCs w:val="28"/>
        </w:rPr>
        <w:t>1</w:t>
      </w:r>
      <w:r w:rsidRPr="007C7ACE">
        <w:rPr>
          <w:rFonts w:hint="eastAsia"/>
          <w:sz w:val="28"/>
          <w:szCs w:val="28"/>
        </w:rPr>
        <w:t>）</w:t>
      </w:r>
      <w:r w:rsidR="008C333D" w:rsidRPr="007C7ACE">
        <w:rPr>
          <w:rFonts w:hint="eastAsia"/>
          <w:sz w:val="28"/>
          <w:szCs w:val="28"/>
        </w:rPr>
        <w:t>理论教学内容：分章目写明课程的主要内容、重点和难点、学时分配，按“了解、理解、掌握”三个层次写</w:t>
      </w:r>
      <w:proofErr w:type="gramStart"/>
      <w:r w:rsidR="008C333D" w:rsidRPr="007C7ACE">
        <w:rPr>
          <w:rFonts w:hint="eastAsia"/>
          <w:sz w:val="28"/>
          <w:szCs w:val="28"/>
        </w:rPr>
        <w:t>明教学</w:t>
      </w:r>
      <w:proofErr w:type="gramEnd"/>
      <w:r w:rsidR="008C333D" w:rsidRPr="007C7ACE">
        <w:rPr>
          <w:rFonts w:hint="eastAsia"/>
          <w:sz w:val="28"/>
          <w:szCs w:val="28"/>
        </w:rPr>
        <w:t>要求，并安排出扩展、提高性知识内容，以利学生自学（可以附上指定的阅读材料书目）。</w:t>
      </w:r>
    </w:p>
    <w:p w:rsidR="008C333D" w:rsidRPr="007C7ACE" w:rsidRDefault="008C333D" w:rsidP="00D8394C">
      <w:pPr>
        <w:ind w:firstLineChars="200" w:firstLine="560"/>
        <w:rPr>
          <w:sz w:val="28"/>
          <w:szCs w:val="28"/>
        </w:rPr>
      </w:pPr>
      <w:bookmarkStart w:id="0" w:name="_GoBack"/>
      <w:bookmarkEnd w:id="0"/>
      <w:r w:rsidRPr="007C7ACE">
        <w:rPr>
          <w:rFonts w:hint="eastAsia"/>
          <w:sz w:val="28"/>
          <w:szCs w:val="28"/>
        </w:rPr>
        <w:t>了解——是指学生应能辨认的科学事实、概念、原理、术语、知道事物的分类、过程及变化倾向，包括必要的记忆。</w:t>
      </w:r>
    </w:p>
    <w:p w:rsidR="008C333D" w:rsidRPr="007C7ACE" w:rsidRDefault="008C333D" w:rsidP="00D8394C">
      <w:pPr>
        <w:ind w:firstLineChars="200" w:firstLine="560"/>
        <w:rPr>
          <w:sz w:val="28"/>
          <w:szCs w:val="28"/>
        </w:rPr>
      </w:pPr>
      <w:r w:rsidRPr="007C7ACE">
        <w:rPr>
          <w:rFonts w:hint="eastAsia"/>
          <w:sz w:val="28"/>
          <w:szCs w:val="28"/>
        </w:rPr>
        <w:t>理解——是指学生能用自己的语言把学过的知识加以叙述、解释、归纳，并能把某一事实或概念分解为若干部分，指出它们之间的内在联系或与其它事物的相互关系。</w:t>
      </w:r>
    </w:p>
    <w:p w:rsidR="008C333D" w:rsidRPr="007C7ACE" w:rsidRDefault="008C333D" w:rsidP="00D8394C">
      <w:pPr>
        <w:ind w:firstLineChars="200" w:firstLine="560"/>
        <w:rPr>
          <w:sz w:val="28"/>
          <w:szCs w:val="28"/>
        </w:rPr>
      </w:pPr>
      <w:r w:rsidRPr="007C7ACE">
        <w:rPr>
          <w:rFonts w:hint="eastAsia"/>
          <w:sz w:val="28"/>
          <w:szCs w:val="28"/>
        </w:rPr>
        <w:t>掌握——是指学生能根据不同情况对某些概念、定律、原理、方法等在正确理解的基础上结合事例加以运用，包括分析和综合。</w:t>
      </w:r>
    </w:p>
    <w:p w:rsidR="008C333D" w:rsidRPr="007C7ACE" w:rsidRDefault="00483835" w:rsidP="00D8394C">
      <w:pPr>
        <w:ind w:firstLineChars="200" w:firstLine="560"/>
        <w:rPr>
          <w:sz w:val="28"/>
          <w:szCs w:val="28"/>
        </w:rPr>
      </w:pPr>
      <w:r w:rsidRPr="007C7ACE">
        <w:rPr>
          <w:rFonts w:hint="eastAsia"/>
          <w:sz w:val="28"/>
          <w:szCs w:val="28"/>
        </w:rPr>
        <w:t>（</w:t>
      </w:r>
      <w:r w:rsidRPr="007C7ACE">
        <w:rPr>
          <w:rFonts w:hint="eastAsia"/>
          <w:sz w:val="28"/>
          <w:szCs w:val="28"/>
        </w:rPr>
        <w:t>2</w:t>
      </w:r>
      <w:r w:rsidRPr="007C7ACE">
        <w:rPr>
          <w:rFonts w:hint="eastAsia"/>
          <w:sz w:val="28"/>
          <w:szCs w:val="28"/>
        </w:rPr>
        <w:t>）</w:t>
      </w:r>
      <w:r w:rsidR="008C333D" w:rsidRPr="007C7ACE">
        <w:rPr>
          <w:rFonts w:hint="eastAsia"/>
          <w:sz w:val="28"/>
          <w:szCs w:val="28"/>
        </w:rPr>
        <w:t>实验教学</w:t>
      </w:r>
      <w:r w:rsidR="00873A7F" w:rsidRPr="007C7ACE">
        <w:rPr>
          <w:rFonts w:hint="eastAsia"/>
          <w:sz w:val="28"/>
          <w:szCs w:val="28"/>
        </w:rPr>
        <w:t>与实践性教学</w:t>
      </w:r>
      <w:r w:rsidR="008C333D" w:rsidRPr="007C7ACE">
        <w:rPr>
          <w:rFonts w:hint="eastAsia"/>
          <w:sz w:val="28"/>
          <w:szCs w:val="28"/>
        </w:rPr>
        <w:t>内容：应给出具体的项目、内容、目的及要求、学时安排及考核要求。</w:t>
      </w:r>
    </w:p>
    <w:p w:rsidR="008C333D" w:rsidRPr="007C7ACE" w:rsidRDefault="00483835" w:rsidP="00483835">
      <w:pPr>
        <w:ind w:firstLineChars="200" w:firstLine="560"/>
        <w:rPr>
          <w:sz w:val="28"/>
          <w:szCs w:val="28"/>
        </w:rPr>
      </w:pPr>
      <w:r w:rsidRPr="007C7ACE">
        <w:rPr>
          <w:rFonts w:hint="eastAsia"/>
          <w:sz w:val="28"/>
          <w:szCs w:val="28"/>
        </w:rPr>
        <w:t>5</w:t>
      </w:r>
      <w:r w:rsidRPr="007C7ACE">
        <w:rPr>
          <w:rFonts w:hint="eastAsia"/>
          <w:sz w:val="28"/>
          <w:szCs w:val="28"/>
        </w:rPr>
        <w:t>、</w:t>
      </w:r>
      <w:r w:rsidR="008C333D" w:rsidRPr="007C7ACE">
        <w:rPr>
          <w:rFonts w:hint="eastAsia"/>
          <w:sz w:val="28"/>
          <w:szCs w:val="28"/>
        </w:rPr>
        <w:t>课程教学的基本要求</w:t>
      </w:r>
      <w:r w:rsidRPr="007C7ACE">
        <w:rPr>
          <w:rFonts w:hint="eastAsia"/>
          <w:sz w:val="28"/>
          <w:szCs w:val="28"/>
        </w:rPr>
        <w:t>：</w:t>
      </w:r>
      <w:r w:rsidR="008C333D" w:rsidRPr="007C7ACE">
        <w:rPr>
          <w:rFonts w:hint="eastAsia"/>
          <w:sz w:val="28"/>
          <w:szCs w:val="28"/>
        </w:rPr>
        <w:t>指各教学环节的安排和要求。教学环节主要包括：教学方式（课堂讲授、实验、作业、课程设计）和考核方式和成绩评定等。</w:t>
      </w:r>
    </w:p>
    <w:p w:rsidR="005E2BFF" w:rsidRPr="007C7ACE" w:rsidRDefault="005E2BFF" w:rsidP="005E2BFF">
      <w:pPr>
        <w:ind w:firstLineChars="100" w:firstLine="280"/>
        <w:rPr>
          <w:sz w:val="28"/>
          <w:szCs w:val="28"/>
        </w:rPr>
      </w:pPr>
      <w:r w:rsidRPr="007C7ACE">
        <w:rPr>
          <w:rFonts w:hint="eastAsia"/>
          <w:sz w:val="28"/>
          <w:szCs w:val="28"/>
        </w:rPr>
        <w:t>（二）课程教学大纲的格式见附件一、附件二、附件三、附件四</w:t>
      </w:r>
    </w:p>
    <w:p w:rsidR="008C333D" w:rsidRPr="007C7ACE" w:rsidRDefault="008C333D" w:rsidP="0095374B">
      <w:pPr>
        <w:ind w:firstLineChars="200" w:firstLine="562"/>
        <w:rPr>
          <w:b/>
          <w:sz w:val="28"/>
          <w:szCs w:val="28"/>
        </w:rPr>
      </w:pPr>
      <w:r w:rsidRPr="007C7ACE">
        <w:rPr>
          <w:rFonts w:hint="eastAsia"/>
          <w:b/>
          <w:sz w:val="28"/>
          <w:szCs w:val="28"/>
        </w:rPr>
        <w:t>四、课程教学大纲的管理</w:t>
      </w:r>
    </w:p>
    <w:p w:rsidR="008C333D" w:rsidRPr="007C7ACE" w:rsidRDefault="008C333D" w:rsidP="00D8394C">
      <w:pPr>
        <w:ind w:firstLineChars="200" w:firstLine="560"/>
        <w:rPr>
          <w:sz w:val="28"/>
          <w:szCs w:val="28"/>
        </w:rPr>
      </w:pPr>
      <w:r w:rsidRPr="007C7ACE">
        <w:rPr>
          <w:rFonts w:hint="eastAsia"/>
          <w:sz w:val="28"/>
          <w:szCs w:val="28"/>
        </w:rPr>
        <w:lastRenderedPageBreak/>
        <w:t>1</w:t>
      </w:r>
      <w:r w:rsidRPr="007C7ACE">
        <w:rPr>
          <w:rFonts w:hint="eastAsia"/>
          <w:sz w:val="28"/>
          <w:szCs w:val="28"/>
        </w:rPr>
        <w:t>、各专业人才培养方案所列的课程必须制定课程教学大纲，无教学大纲的课程不得开课。</w:t>
      </w:r>
    </w:p>
    <w:p w:rsidR="008C333D" w:rsidRPr="007C7ACE" w:rsidRDefault="008C333D" w:rsidP="00D8394C">
      <w:pPr>
        <w:ind w:firstLineChars="200" w:firstLine="560"/>
        <w:rPr>
          <w:sz w:val="28"/>
          <w:szCs w:val="28"/>
        </w:rPr>
      </w:pPr>
      <w:r w:rsidRPr="007C7ACE">
        <w:rPr>
          <w:rFonts w:hint="eastAsia"/>
          <w:sz w:val="28"/>
          <w:szCs w:val="28"/>
        </w:rPr>
        <w:t>2</w:t>
      </w:r>
      <w:r w:rsidRPr="007C7ACE">
        <w:rPr>
          <w:rFonts w:hint="eastAsia"/>
          <w:sz w:val="28"/>
          <w:szCs w:val="28"/>
        </w:rPr>
        <w:t>、课程教学大纲是组织课程课堂教学的依据，为了保证课堂教学的连续性、稳定性，教学大纲一经批准后必须严格执行，不得随意改动。</w:t>
      </w:r>
    </w:p>
    <w:p w:rsidR="008C333D" w:rsidRPr="007C7ACE" w:rsidRDefault="008C333D" w:rsidP="00D8394C">
      <w:pPr>
        <w:ind w:firstLineChars="200" w:firstLine="560"/>
        <w:rPr>
          <w:sz w:val="28"/>
          <w:szCs w:val="28"/>
        </w:rPr>
      </w:pPr>
      <w:r w:rsidRPr="007C7ACE">
        <w:rPr>
          <w:rFonts w:hint="eastAsia"/>
          <w:sz w:val="28"/>
          <w:szCs w:val="28"/>
        </w:rPr>
        <w:t>3</w:t>
      </w:r>
      <w:r w:rsidRPr="007C7ACE">
        <w:rPr>
          <w:rFonts w:hint="eastAsia"/>
          <w:sz w:val="28"/>
          <w:szCs w:val="28"/>
        </w:rPr>
        <w:t>、课程教学大纲</w:t>
      </w:r>
      <w:r w:rsidR="00873A7F" w:rsidRPr="007C7ACE">
        <w:rPr>
          <w:rFonts w:hint="eastAsia"/>
          <w:sz w:val="28"/>
          <w:szCs w:val="28"/>
        </w:rPr>
        <w:t>在</w:t>
      </w:r>
      <w:r w:rsidRPr="007C7ACE">
        <w:rPr>
          <w:rFonts w:hint="eastAsia"/>
          <w:sz w:val="28"/>
          <w:szCs w:val="28"/>
        </w:rPr>
        <w:t>执行过程中</w:t>
      </w:r>
      <w:r w:rsidR="009C587B" w:rsidRPr="007C7ACE">
        <w:rPr>
          <w:rFonts w:hint="eastAsia"/>
          <w:sz w:val="28"/>
          <w:szCs w:val="28"/>
        </w:rPr>
        <w:t>，</w:t>
      </w:r>
      <w:r w:rsidR="00040A64" w:rsidRPr="007C7ACE">
        <w:rPr>
          <w:rFonts w:hint="eastAsia"/>
          <w:sz w:val="28"/>
          <w:szCs w:val="28"/>
        </w:rPr>
        <w:t>各教研室或教学团队</w:t>
      </w:r>
      <w:r w:rsidRPr="007C7ACE">
        <w:rPr>
          <w:rFonts w:hint="eastAsia"/>
          <w:sz w:val="28"/>
          <w:szCs w:val="28"/>
        </w:rPr>
        <w:t>根据学科的发展变化需要对课程大纲做部分</w:t>
      </w:r>
      <w:r w:rsidR="005E2BFF" w:rsidRPr="007C7ACE">
        <w:rPr>
          <w:rFonts w:hint="eastAsia"/>
          <w:sz w:val="28"/>
          <w:szCs w:val="28"/>
        </w:rPr>
        <w:t>调</w:t>
      </w:r>
      <w:r w:rsidRPr="007C7ACE">
        <w:rPr>
          <w:rFonts w:hint="eastAsia"/>
          <w:sz w:val="28"/>
          <w:szCs w:val="28"/>
        </w:rPr>
        <w:t>整时，可向</w:t>
      </w:r>
      <w:r w:rsidR="005E2BFF" w:rsidRPr="007C7ACE">
        <w:rPr>
          <w:rFonts w:hint="eastAsia"/>
          <w:sz w:val="28"/>
          <w:szCs w:val="28"/>
        </w:rPr>
        <w:t>二级学院</w:t>
      </w:r>
      <w:r w:rsidRPr="007C7ACE">
        <w:rPr>
          <w:rFonts w:hint="eastAsia"/>
          <w:sz w:val="28"/>
          <w:szCs w:val="28"/>
        </w:rPr>
        <w:t>提出申请</w:t>
      </w:r>
      <w:r w:rsidR="005E2BFF" w:rsidRPr="007C7ACE">
        <w:rPr>
          <w:rFonts w:hint="eastAsia"/>
          <w:sz w:val="28"/>
          <w:szCs w:val="28"/>
        </w:rPr>
        <w:t>，调整后</w:t>
      </w:r>
      <w:r w:rsidRPr="007C7ACE">
        <w:rPr>
          <w:rFonts w:hint="eastAsia"/>
          <w:sz w:val="28"/>
          <w:szCs w:val="28"/>
        </w:rPr>
        <w:t>审批</w:t>
      </w:r>
      <w:r w:rsidR="005E2BFF" w:rsidRPr="007C7ACE">
        <w:rPr>
          <w:rFonts w:hint="eastAsia"/>
          <w:sz w:val="28"/>
          <w:szCs w:val="28"/>
        </w:rPr>
        <w:t>执行</w:t>
      </w:r>
      <w:r w:rsidRPr="007C7ACE">
        <w:rPr>
          <w:rFonts w:hint="eastAsia"/>
          <w:sz w:val="28"/>
          <w:szCs w:val="28"/>
        </w:rPr>
        <w:t>，</w:t>
      </w:r>
      <w:r w:rsidR="005E2BFF" w:rsidRPr="007C7ACE">
        <w:rPr>
          <w:rFonts w:hint="eastAsia"/>
          <w:sz w:val="28"/>
          <w:szCs w:val="28"/>
        </w:rPr>
        <w:t>并报</w:t>
      </w:r>
      <w:r w:rsidRPr="007C7ACE">
        <w:rPr>
          <w:rFonts w:hint="eastAsia"/>
          <w:sz w:val="28"/>
          <w:szCs w:val="28"/>
        </w:rPr>
        <w:t>教务处备案。</w:t>
      </w:r>
    </w:p>
    <w:p w:rsidR="005E2BFF" w:rsidRPr="007C7ACE" w:rsidRDefault="005E2BFF" w:rsidP="00D8394C">
      <w:pPr>
        <w:ind w:firstLineChars="200" w:firstLine="560"/>
        <w:rPr>
          <w:sz w:val="28"/>
          <w:szCs w:val="28"/>
        </w:rPr>
      </w:pPr>
      <w:r w:rsidRPr="007C7ACE">
        <w:rPr>
          <w:rFonts w:hint="eastAsia"/>
          <w:sz w:val="28"/>
          <w:szCs w:val="28"/>
        </w:rPr>
        <w:t>本办法从</w:t>
      </w:r>
      <w:r w:rsidR="00523D91" w:rsidRPr="007C7ACE">
        <w:rPr>
          <w:rFonts w:hint="eastAsia"/>
          <w:sz w:val="28"/>
          <w:szCs w:val="28"/>
        </w:rPr>
        <w:t>公布</w:t>
      </w:r>
      <w:r w:rsidRPr="007C7ACE">
        <w:rPr>
          <w:rFonts w:hint="eastAsia"/>
          <w:sz w:val="28"/>
          <w:szCs w:val="28"/>
        </w:rPr>
        <w:t>之日起执行。</w:t>
      </w:r>
    </w:p>
    <w:p w:rsidR="00523D91" w:rsidRPr="007C7ACE" w:rsidRDefault="00523D91" w:rsidP="00D8394C">
      <w:pPr>
        <w:ind w:firstLineChars="200" w:firstLine="560"/>
        <w:rPr>
          <w:sz w:val="28"/>
          <w:szCs w:val="28"/>
        </w:rPr>
      </w:pPr>
    </w:p>
    <w:p w:rsidR="00523D91" w:rsidRPr="007C7ACE" w:rsidRDefault="00523D91" w:rsidP="00D8394C">
      <w:pPr>
        <w:ind w:firstLineChars="200" w:firstLine="560"/>
        <w:rPr>
          <w:sz w:val="28"/>
          <w:szCs w:val="28"/>
        </w:rPr>
      </w:pPr>
    </w:p>
    <w:p w:rsidR="00523D91" w:rsidRPr="007C7ACE" w:rsidRDefault="00523D91" w:rsidP="00523D91">
      <w:pPr>
        <w:ind w:firstLineChars="1749" w:firstLine="5619"/>
        <w:rPr>
          <w:b/>
          <w:sz w:val="32"/>
          <w:szCs w:val="32"/>
        </w:rPr>
      </w:pPr>
      <w:r w:rsidRPr="007C7ACE">
        <w:rPr>
          <w:rFonts w:hint="eastAsia"/>
          <w:b/>
          <w:sz w:val="32"/>
          <w:szCs w:val="32"/>
        </w:rPr>
        <w:t>教</w:t>
      </w:r>
      <w:r w:rsidRPr="007C7ACE">
        <w:rPr>
          <w:rFonts w:hint="eastAsia"/>
          <w:b/>
          <w:sz w:val="32"/>
          <w:szCs w:val="32"/>
        </w:rPr>
        <w:t xml:space="preserve"> </w:t>
      </w:r>
      <w:r w:rsidRPr="007C7ACE">
        <w:rPr>
          <w:rFonts w:hint="eastAsia"/>
          <w:b/>
          <w:sz w:val="32"/>
          <w:szCs w:val="32"/>
        </w:rPr>
        <w:t>务</w:t>
      </w:r>
      <w:r w:rsidRPr="007C7ACE">
        <w:rPr>
          <w:rFonts w:hint="eastAsia"/>
          <w:b/>
          <w:sz w:val="32"/>
          <w:szCs w:val="32"/>
        </w:rPr>
        <w:t xml:space="preserve"> </w:t>
      </w:r>
      <w:r w:rsidRPr="007C7ACE">
        <w:rPr>
          <w:rFonts w:hint="eastAsia"/>
          <w:b/>
          <w:sz w:val="32"/>
          <w:szCs w:val="32"/>
        </w:rPr>
        <w:t>处</w:t>
      </w:r>
    </w:p>
    <w:p w:rsidR="00523D91" w:rsidRPr="007C7ACE" w:rsidRDefault="00523D91" w:rsidP="00523D91">
      <w:pPr>
        <w:ind w:firstLineChars="1900" w:firstLine="5320"/>
        <w:rPr>
          <w:sz w:val="28"/>
          <w:szCs w:val="28"/>
        </w:rPr>
      </w:pPr>
      <w:r w:rsidRPr="007C7ACE">
        <w:rPr>
          <w:rFonts w:hint="eastAsia"/>
          <w:sz w:val="28"/>
          <w:szCs w:val="28"/>
        </w:rPr>
        <w:t>2015</w:t>
      </w:r>
      <w:r w:rsidRPr="007C7ACE">
        <w:rPr>
          <w:rFonts w:hint="eastAsia"/>
          <w:sz w:val="28"/>
          <w:szCs w:val="28"/>
        </w:rPr>
        <w:t>年</w:t>
      </w:r>
      <w:r w:rsidRPr="007C7ACE">
        <w:rPr>
          <w:rFonts w:hint="eastAsia"/>
          <w:sz w:val="28"/>
          <w:szCs w:val="28"/>
        </w:rPr>
        <w:t>4</w:t>
      </w:r>
      <w:r w:rsidRPr="007C7ACE">
        <w:rPr>
          <w:rFonts w:hint="eastAsia"/>
          <w:sz w:val="28"/>
          <w:szCs w:val="28"/>
        </w:rPr>
        <w:t>月</w:t>
      </w:r>
      <w:r w:rsidRPr="007C7ACE">
        <w:rPr>
          <w:rFonts w:hint="eastAsia"/>
          <w:sz w:val="28"/>
          <w:szCs w:val="28"/>
        </w:rPr>
        <w:t>13</w:t>
      </w:r>
      <w:r w:rsidRPr="007C7ACE">
        <w:rPr>
          <w:rFonts w:hint="eastAsia"/>
          <w:sz w:val="28"/>
          <w:szCs w:val="28"/>
        </w:rPr>
        <w:t>日</w:t>
      </w:r>
    </w:p>
    <w:sectPr w:rsidR="00523D91" w:rsidRPr="007C7A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45D" w:rsidRDefault="006B745D" w:rsidP="008C333D">
      <w:r>
        <w:separator/>
      </w:r>
    </w:p>
  </w:endnote>
  <w:endnote w:type="continuationSeparator" w:id="0">
    <w:p w:rsidR="006B745D" w:rsidRDefault="006B745D" w:rsidP="008C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45D" w:rsidRDefault="006B745D" w:rsidP="008C333D">
      <w:r>
        <w:separator/>
      </w:r>
    </w:p>
  </w:footnote>
  <w:footnote w:type="continuationSeparator" w:id="0">
    <w:p w:rsidR="006B745D" w:rsidRDefault="006B745D" w:rsidP="008C3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19A"/>
    <w:rsid w:val="00003CA7"/>
    <w:rsid w:val="00040A64"/>
    <w:rsid w:val="00054B46"/>
    <w:rsid w:val="000E4416"/>
    <w:rsid w:val="000F6EF6"/>
    <w:rsid w:val="00146137"/>
    <w:rsid w:val="001C2F59"/>
    <w:rsid w:val="001C5012"/>
    <w:rsid w:val="00246D95"/>
    <w:rsid w:val="002D21F2"/>
    <w:rsid w:val="00391102"/>
    <w:rsid w:val="003C47E0"/>
    <w:rsid w:val="003C50ED"/>
    <w:rsid w:val="003D49D4"/>
    <w:rsid w:val="003E0CF3"/>
    <w:rsid w:val="003E6FAD"/>
    <w:rsid w:val="00450256"/>
    <w:rsid w:val="00457445"/>
    <w:rsid w:val="00475A24"/>
    <w:rsid w:val="00483835"/>
    <w:rsid w:val="004C1941"/>
    <w:rsid w:val="00523D91"/>
    <w:rsid w:val="00530FA6"/>
    <w:rsid w:val="0059142F"/>
    <w:rsid w:val="005D4CC7"/>
    <w:rsid w:val="005E2BFF"/>
    <w:rsid w:val="005F72BB"/>
    <w:rsid w:val="006B745D"/>
    <w:rsid w:val="00772ADA"/>
    <w:rsid w:val="007875E4"/>
    <w:rsid w:val="00797A7D"/>
    <w:rsid w:val="007A78AE"/>
    <w:rsid w:val="007B269B"/>
    <w:rsid w:val="007C7ACE"/>
    <w:rsid w:val="007F5804"/>
    <w:rsid w:val="00801334"/>
    <w:rsid w:val="00840A22"/>
    <w:rsid w:val="00845328"/>
    <w:rsid w:val="00847FA6"/>
    <w:rsid w:val="00873A7F"/>
    <w:rsid w:val="008A42F0"/>
    <w:rsid w:val="008C333D"/>
    <w:rsid w:val="008F189A"/>
    <w:rsid w:val="00906D39"/>
    <w:rsid w:val="00921ADF"/>
    <w:rsid w:val="0095374B"/>
    <w:rsid w:val="00980F13"/>
    <w:rsid w:val="009A5E64"/>
    <w:rsid w:val="009C587B"/>
    <w:rsid w:val="00A45249"/>
    <w:rsid w:val="00A5419A"/>
    <w:rsid w:val="00A8464B"/>
    <w:rsid w:val="00AC4727"/>
    <w:rsid w:val="00AD0B31"/>
    <w:rsid w:val="00AD3464"/>
    <w:rsid w:val="00AE3B4B"/>
    <w:rsid w:val="00B076AD"/>
    <w:rsid w:val="00B21305"/>
    <w:rsid w:val="00B56066"/>
    <w:rsid w:val="00B8181A"/>
    <w:rsid w:val="00B870A4"/>
    <w:rsid w:val="00BF5552"/>
    <w:rsid w:val="00C156DD"/>
    <w:rsid w:val="00C37FB5"/>
    <w:rsid w:val="00C6288E"/>
    <w:rsid w:val="00C660C7"/>
    <w:rsid w:val="00C873B3"/>
    <w:rsid w:val="00C9655C"/>
    <w:rsid w:val="00CA1AB3"/>
    <w:rsid w:val="00CA257F"/>
    <w:rsid w:val="00D15DF2"/>
    <w:rsid w:val="00D55E69"/>
    <w:rsid w:val="00D57CF2"/>
    <w:rsid w:val="00D679D3"/>
    <w:rsid w:val="00D8394C"/>
    <w:rsid w:val="00D95E5A"/>
    <w:rsid w:val="00DE28B8"/>
    <w:rsid w:val="00E630A4"/>
    <w:rsid w:val="00E871B5"/>
    <w:rsid w:val="00E913DF"/>
    <w:rsid w:val="00EF236F"/>
    <w:rsid w:val="00EF60B1"/>
    <w:rsid w:val="00F65650"/>
    <w:rsid w:val="00F769BB"/>
    <w:rsid w:val="00F82E57"/>
    <w:rsid w:val="00FF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419A"/>
    <w:pPr>
      <w:ind w:firstLineChars="200" w:firstLine="420"/>
    </w:pPr>
  </w:style>
  <w:style w:type="paragraph" w:styleId="a4">
    <w:name w:val="header"/>
    <w:basedOn w:val="a"/>
    <w:link w:val="Char"/>
    <w:uiPriority w:val="99"/>
    <w:unhideWhenUsed/>
    <w:rsid w:val="008C3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333D"/>
    <w:rPr>
      <w:sz w:val="18"/>
      <w:szCs w:val="18"/>
    </w:rPr>
  </w:style>
  <w:style w:type="paragraph" w:styleId="a5">
    <w:name w:val="footer"/>
    <w:basedOn w:val="a"/>
    <w:link w:val="Char0"/>
    <w:uiPriority w:val="99"/>
    <w:unhideWhenUsed/>
    <w:rsid w:val="008C333D"/>
    <w:pPr>
      <w:tabs>
        <w:tab w:val="center" w:pos="4153"/>
        <w:tab w:val="right" w:pos="8306"/>
      </w:tabs>
      <w:snapToGrid w:val="0"/>
      <w:jc w:val="left"/>
    </w:pPr>
    <w:rPr>
      <w:sz w:val="18"/>
      <w:szCs w:val="18"/>
    </w:rPr>
  </w:style>
  <w:style w:type="character" w:customStyle="1" w:styleId="Char0">
    <w:name w:val="页脚 Char"/>
    <w:basedOn w:val="a0"/>
    <w:link w:val="a5"/>
    <w:uiPriority w:val="99"/>
    <w:rsid w:val="008C33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5419A"/>
    <w:pPr>
      <w:ind w:firstLineChars="200" w:firstLine="420"/>
    </w:pPr>
  </w:style>
  <w:style w:type="paragraph" w:styleId="a4">
    <w:name w:val="header"/>
    <w:basedOn w:val="a"/>
    <w:link w:val="Char"/>
    <w:uiPriority w:val="99"/>
    <w:unhideWhenUsed/>
    <w:rsid w:val="008C3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333D"/>
    <w:rPr>
      <w:sz w:val="18"/>
      <w:szCs w:val="18"/>
    </w:rPr>
  </w:style>
  <w:style w:type="paragraph" w:styleId="a5">
    <w:name w:val="footer"/>
    <w:basedOn w:val="a"/>
    <w:link w:val="Char0"/>
    <w:uiPriority w:val="99"/>
    <w:unhideWhenUsed/>
    <w:rsid w:val="008C333D"/>
    <w:pPr>
      <w:tabs>
        <w:tab w:val="center" w:pos="4153"/>
        <w:tab w:val="right" w:pos="8306"/>
      </w:tabs>
      <w:snapToGrid w:val="0"/>
      <w:jc w:val="left"/>
    </w:pPr>
    <w:rPr>
      <w:sz w:val="18"/>
      <w:szCs w:val="18"/>
    </w:rPr>
  </w:style>
  <w:style w:type="character" w:customStyle="1" w:styleId="Char0">
    <w:name w:val="页脚 Char"/>
    <w:basedOn w:val="a0"/>
    <w:link w:val="a5"/>
    <w:uiPriority w:val="99"/>
    <w:rsid w:val="008C33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05A74-0516-4885-9DA9-8BA69209F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5</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55</cp:revision>
  <dcterms:created xsi:type="dcterms:W3CDTF">2015-04-09T02:33:00Z</dcterms:created>
  <dcterms:modified xsi:type="dcterms:W3CDTF">2015-07-30T08:38:00Z</dcterms:modified>
</cp:coreProperties>
</file>