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157" w:afterLines="50" w:line="560" w:lineRule="exact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sz w:val="48"/>
          <w:szCs w:val="48"/>
        </w:rPr>
      </w:pPr>
      <w:r>
        <w:rPr>
          <w:rFonts w:hint="default" w:ascii="Times New Roman" w:hAnsi="Times New Roman" w:eastAsia="微软雅黑" w:cs="Times New Roman"/>
          <w:b/>
          <w:bCs/>
          <w:sz w:val="48"/>
          <w:szCs w:val="48"/>
        </w:rPr>
        <w:t>提升全民数字素养与技能优秀案例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157" w:afterLines="50" w:line="560" w:lineRule="exact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sz w:val="48"/>
          <w:szCs w:val="48"/>
        </w:rPr>
      </w:pPr>
      <w:r>
        <w:rPr>
          <w:rFonts w:hint="default" w:ascii="Times New Roman" w:hAnsi="Times New Roman" w:eastAsia="微软雅黑" w:cs="Times New Roman"/>
          <w:b/>
          <w:bCs/>
          <w:sz w:val="48"/>
          <w:szCs w:val="48"/>
        </w:rPr>
        <w:t>申报表</w:t>
      </w:r>
      <w:bookmarkStart w:id="0" w:name="_GoBack"/>
      <w:bookmarkEnd w:id="0"/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left="1680" w:leftChars="800"/>
        <w:jc w:val="both"/>
        <w:textAlignment w:val="auto"/>
        <w:rPr>
          <w:rFonts w:hint="default" w:ascii="Times New Roman" w:hAnsi="Times New Roman" w:eastAsia="微软雅黑" w:cs="Times New Roman"/>
          <w:b/>
          <w:bCs/>
          <w:sz w:val="48"/>
          <w:szCs w:val="4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left="1680" w:leftChars="800"/>
        <w:jc w:val="both"/>
        <w:textAlignment w:val="auto"/>
        <w:rPr>
          <w:rFonts w:hint="default" w:ascii="Times New Roman" w:hAnsi="Times New Roman" w:eastAsia="微软雅黑" w:cs="Times New Roman"/>
          <w:b/>
          <w:bCs/>
          <w:sz w:val="48"/>
          <w:szCs w:val="4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jc w:val="both"/>
        <w:textAlignment w:val="auto"/>
        <w:rPr>
          <w:rFonts w:hint="default" w:ascii="Times New Roman" w:hAnsi="Times New Roman" w:eastAsia="微软雅黑" w:cs="Times New Roman"/>
          <w:b/>
          <w:bCs/>
          <w:sz w:val="48"/>
          <w:szCs w:val="4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jc w:val="both"/>
        <w:textAlignment w:val="auto"/>
        <w:rPr>
          <w:rFonts w:hint="default" w:ascii="Times New Roman" w:hAnsi="Times New Roman" w:eastAsia="微软雅黑" w:cs="Times New Roman"/>
          <w:b/>
          <w:bCs/>
          <w:sz w:val="48"/>
          <w:szCs w:val="4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jc w:val="both"/>
        <w:textAlignment w:val="auto"/>
        <w:rPr>
          <w:rFonts w:hint="default" w:ascii="Times New Roman" w:hAnsi="Times New Roman" w:eastAsia="微软雅黑" w:cs="Times New Roman"/>
          <w:b/>
          <w:bCs/>
          <w:sz w:val="48"/>
          <w:szCs w:val="4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jc w:val="both"/>
        <w:textAlignment w:val="auto"/>
        <w:rPr>
          <w:rFonts w:hint="default" w:ascii="Times New Roman" w:hAnsi="Times New Roman" w:eastAsia="微软雅黑" w:cs="Times New Roman"/>
          <w:b/>
          <w:bCs/>
          <w:sz w:val="48"/>
          <w:szCs w:val="4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jc w:val="both"/>
        <w:textAlignment w:val="auto"/>
        <w:rPr>
          <w:rFonts w:hint="default" w:ascii="Times New Roman" w:hAnsi="Times New Roman" w:eastAsia="微软雅黑" w:cs="Times New Roman"/>
          <w:b/>
          <w:bCs/>
          <w:sz w:val="48"/>
          <w:szCs w:val="4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jc w:val="both"/>
        <w:textAlignment w:val="auto"/>
        <w:rPr>
          <w:rFonts w:hint="default" w:ascii="Times New Roman" w:hAnsi="Times New Roman" w:eastAsia="微软雅黑" w:cs="Times New Roman"/>
          <w:b/>
          <w:bCs/>
          <w:sz w:val="48"/>
          <w:szCs w:val="4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jc w:val="both"/>
        <w:textAlignment w:val="auto"/>
        <w:rPr>
          <w:rFonts w:hint="default" w:ascii="Times New Roman" w:hAnsi="Times New Roman" w:eastAsia="微软雅黑" w:cs="Times New Roman"/>
          <w:b/>
          <w:bCs/>
          <w:sz w:val="48"/>
          <w:szCs w:val="4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jc w:val="both"/>
        <w:textAlignment w:val="auto"/>
        <w:rPr>
          <w:rFonts w:hint="default" w:ascii="Times New Roman" w:hAnsi="Times New Roman" w:eastAsia="微软雅黑" w:cs="Times New Roman"/>
          <w:b/>
          <w:bCs/>
          <w:sz w:val="48"/>
          <w:szCs w:val="4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left="0" w:leftChars="0" w:firstLine="1205" w:firstLineChars="400"/>
        <w:jc w:val="both"/>
        <w:textAlignment w:val="auto"/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 w:val="0"/>
          <w:sz w:val="30"/>
          <w:szCs w:val="30"/>
        </w:rPr>
        <w:t>案例名称：</w:t>
      </w:r>
      <w:r>
        <w:rPr>
          <w:rFonts w:hint="default" w:ascii="Times New Roman" w:hAnsi="Times New Roman" w:eastAsia="仿宋" w:cs="Times New Roman"/>
          <w:bCs/>
          <w:sz w:val="30"/>
          <w:szCs w:val="30"/>
          <w:u w:val="single"/>
          <w:lang w:val="en-US" w:eastAsia="zh-CN"/>
        </w:rPr>
        <w:t xml:space="preserve">                         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left="0" w:leftChars="0" w:firstLine="1205" w:firstLineChars="400"/>
        <w:jc w:val="both"/>
        <w:textAlignment w:val="auto"/>
        <w:rPr>
          <w:rFonts w:hint="default" w:ascii="Times New Roman" w:hAnsi="Times New Roman" w:eastAsia="仿宋" w:cs="Times New Roman"/>
          <w:bCs/>
          <w:sz w:val="30"/>
          <w:szCs w:val="30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 w:val="0"/>
          <w:sz w:val="30"/>
          <w:szCs w:val="30"/>
          <w:lang w:eastAsia="zh-CN"/>
        </w:rPr>
        <w:t>申报</w:t>
      </w:r>
      <w:r>
        <w:rPr>
          <w:rFonts w:hint="default" w:ascii="Times New Roman" w:hAnsi="Times New Roman" w:eastAsia="仿宋" w:cs="Times New Roman"/>
          <w:b/>
          <w:bCs w:val="0"/>
          <w:sz w:val="30"/>
          <w:szCs w:val="30"/>
        </w:rPr>
        <w:t>单位：</w:t>
      </w:r>
      <w:r>
        <w:rPr>
          <w:rFonts w:hint="default" w:ascii="Times New Roman" w:hAnsi="Times New Roman" w:eastAsia="仿宋" w:cs="Times New Roman"/>
          <w:bCs/>
          <w:sz w:val="30"/>
          <w:szCs w:val="30"/>
          <w:u w:val="single"/>
          <w:lang w:val="en-US" w:eastAsia="zh-CN"/>
        </w:rPr>
        <w:t xml:space="preserve">       （加盖公章）      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left="0" w:leftChars="0" w:firstLine="1205" w:firstLineChars="400"/>
        <w:jc w:val="both"/>
        <w:textAlignment w:val="auto"/>
        <w:rPr>
          <w:rFonts w:hint="default" w:ascii="Times New Roman" w:hAnsi="Times New Roman" w:eastAsia="仿宋" w:cs="Times New Roman"/>
          <w:bCs/>
          <w:sz w:val="30"/>
          <w:szCs w:val="30"/>
          <w:lang w:val="en-US"/>
        </w:rPr>
      </w:pPr>
      <w:r>
        <w:rPr>
          <w:rFonts w:hint="default" w:ascii="Times New Roman" w:hAnsi="Times New Roman" w:eastAsia="仿宋" w:cs="Times New Roman"/>
          <w:b/>
          <w:bCs w:val="0"/>
          <w:sz w:val="30"/>
          <w:szCs w:val="30"/>
          <w:lang w:eastAsia="zh-CN"/>
        </w:rPr>
        <w:t>填报时间</w:t>
      </w:r>
      <w:r>
        <w:rPr>
          <w:rFonts w:hint="default" w:ascii="Times New Roman" w:hAnsi="Times New Roman" w:eastAsia="仿宋" w:cs="Times New Roman"/>
          <w:b/>
          <w:bCs w:val="0"/>
          <w:sz w:val="30"/>
          <w:szCs w:val="30"/>
        </w:rPr>
        <w:t>：</w:t>
      </w:r>
      <w:r>
        <w:rPr>
          <w:rFonts w:hint="default" w:ascii="Times New Roman" w:hAnsi="Times New Roman" w:eastAsia="仿宋" w:cs="Times New Roman"/>
          <w:bCs/>
          <w:sz w:val="30"/>
          <w:szCs w:val="30"/>
          <w:u w:val="single"/>
          <w:lang w:val="en-US" w:eastAsia="zh-CN"/>
        </w:rPr>
        <w:t xml:space="preserve">     202</w:t>
      </w:r>
      <w:r>
        <w:rPr>
          <w:rFonts w:hint="eastAsia" w:eastAsia="仿宋" w:cs="Times New Roman"/>
          <w:bCs/>
          <w:sz w:val="30"/>
          <w:szCs w:val="30"/>
          <w:u w:val="single"/>
          <w:lang w:val="en-US" w:eastAsia="zh-CN"/>
        </w:rPr>
        <w:t xml:space="preserve">3 </w:t>
      </w:r>
      <w:r>
        <w:rPr>
          <w:rFonts w:hint="default" w:ascii="Times New Roman" w:hAnsi="Times New Roman" w:eastAsia="仿宋" w:cs="Times New Roman"/>
          <w:bCs/>
          <w:sz w:val="30"/>
          <w:szCs w:val="30"/>
          <w:u w:val="single"/>
          <w:lang w:val="en-US" w:eastAsia="zh-CN"/>
        </w:rPr>
        <w:t xml:space="preserve">年  月  日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3300" w:firstLineChars="11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ind w:left="880" w:firstLine="280"/>
        <w:jc w:val="both"/>
        <w:textAlignment w:val="auto"/>
        <w:rPr>
          <w:rFonts w:hint="default" w:ascii="Times New Roman" w:hAnsi="Times New Roman" w:eastAsia="等线" w:cs="Times New Roman"/>
          <w:b w:val="0"/>
          <w:bCs w:val="0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ind w:left="880" w:firstLine="280"/>
        <w:jc w:val="both"/>
        <w:textAlignment w:val="auto"/>
        <w:rPr>
          <w:rFonts w:hint="default" w:ascii="Times New Roman" w:hAnsi="Times New Roman" w:eastAsia="等线" w:cs="Times New Roman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sz w:val="40"/>
          <w:szCs w:val="40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40"/>
          <w:szCs w:val="40"/>
        </w:rPr>
        <w:t>填 写 说 明</w:t>
      </w:r>
    </w:p>
    <w:p>
      <w:pPr>
        <w:spacing w:line="360" w:lineRule="auto"/>
        <w:ind w:firstLine="614" w:firstLineChars="192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</w:rPr>
        <w:t>一、申报材料应客观、真实，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eastAsia="zh-CN"/>
        </w:rPr>
        <w:t>不涉及国家秘密、商业秘密等，无知识产权纠纷，申报主体对所提交申报材料的真实性负责。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</w:rPr>
        <w:t>二、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eastAsia="zh-CN"/>
        </w:rPr>
        <w:t>填写格式说明：正文字体为仿宋，字号为小四，行距为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/>
        </w:rPr>
        <w:t>20磅，一级标题为黑体小四，二级标题为楷体小四，三级标题为仿宋小四加粗。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eastAsia="zh-CN"/>
        </w:rPr>
        <w:t>案例概述凝练简洁，原则上控制在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eastAsia="zh-CN"/>
        </w:rPr>
        <w:t>000字以内。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eastAsia="zh-CN"/>
        </w:rPr>
        <w:t>音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</w:rPr>
        <w:t>视频、图片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eastAsia="zh-CN"/>
        </w:rPr>
        <w:t>、稿件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</w:rPr>
        <w:t>等资料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</w:rPr>
        <w:t>请以附件形式提交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240" w:lineRule="auto"/>
        <w:ind w:firstLine="0" w:firstLineChars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eastAsia="zh-CN"/>
        </w:rPr>
        <w:br w:type="page"/>
      </w:r>
    </w:p>
    <w:tbl>
      <w:tblPr>
        <w:tblStyle w:val="7"/>
        <w:tblpPr w:leftFromText="180" w:rightFromText="180" w:vertAnchor="text" w:horzAnchor="page" w:tblpXSpec="center" w:tblpY="525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2621"/>
        <w:gridCol w:w="1602"/>
        <w:gridCol w:w="1248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eastAsia="zh-CN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7" w:type="pct"/>
            <w:noWrap w:val="0"/>
            <w:vAlign w:val="center"/>
          </w:tcPr>
          <w:p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单位名称</w:t>
            </w:r>
          </w:p>
        </w:tc>
        <w:tc>
          <w:tcPr>
            <w:tcW w:w="3972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7" w:type="pct"/>
            <w:noWrap w:val="0"/>
            <w:vAlign w:val="center"/>
          </w:tcPr>
          <w:p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通讯地址</w:t>
            </w:r>
          </w:p>
        </w:tc>
        <w:tc>
          <w:tcPr>
            <w:tcW w:w="247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afterLines="0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center"/>
          </w:tcPr>
          <w:p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邮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编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adjustRightInd w:val="0"/>
              <w:snapToGrid w:val="0"/>
              <w:spacing w:afterLines="0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7" w:type="pct"/>
            <w:noWrap w:val="0"/>
            <w:vAlign w:val="center"/>
          </w:tcPr>
          <w:p>
            <w:pPr>
              <w:adjustRightInd w:val="0"/>
              <w:snapToGrid w:val="0"/>
              <w:spacing w:afterLines="0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 xml:space="preserve">  法定代表人</w:t>
            </w:r>
          </w:p>
        </w:tc>
        <w:tc>
          <w:tcPr>
            <w:tcW w:w="3972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27" w:type="pct"/>
            <w:noWrap w:val="0"/>
            <w:vAlign w:val="center"/>
          </w:tcPr>
          <w:p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统一社会</w:t>
            </w:r>
          </w:p>
          <w:p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信用代码</w:t>
            </w:r>
          </w:p>
        </w:tc>
        <w:tc>
          <w:tcPr>
            <w:tcW w:w="3972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7" w:type="pct"/>
            <w:noWrap w:val="0"/>
            <w:vAlign w:val="center"/>
          </w:tcPr>
          <w:p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1538" w:type="pct"/>
            <w:noWrap w:val="0"/>
            <w:vAlign w:val="center"/>
          </w:tcPr>
          <w:p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9" w:type="pct"/>
            <w:noWrap w:val="0"/>
            <w:vAlign w:val="center"/>
          </w:tcPr>
          <w:p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493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7" w:type="pct"/>
            <w:noWrap w:val="0"/>
            <w:vAlign w:val="center"/>
          </w:tcPr>
          <w:p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传  真</w:t>
            </w:r>
          </w:p>
        </w:tc>
        <w:tc>
          <w:tcPr>
            <w:tcW w:w="1538" w:type="pct"/>
            <w:noWrap w:val="0"/>
            <w:vAlign w:val="center"/>
          </w:tcPr>
          <w:p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9" w:type="pct"/>
            <w:noWrap w:val="0"/>
            <w:vAlign w:val="center"/>
          </w:tcPr>
          <w:p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1493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exac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spacing w:before="157" w:beforeLines="50" w:afterLines="0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eastAsia="zh-CN"/>
              </w:rPr>
              <w:t>二、申报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eastAsia="zh-CN"/>
              </w:rPr>
              <w:t>类型（单选）</w:t>
            </w:r>
          </w:p>
          <w:p>
            <w:pPr>
              <w:adjustRightInd w:val="0"/>
              <w:snapToGrid w:val="0"/>
              <w:spacing w:afterLines="0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人才培育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 xml:space="preserve">类 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>弥合鸿沟类</w:t>
            </w:r>
          </w:p>
          <w:p>
            <w:pPr>
              <w:adjustRightInd w:val="0"/>
              <w:snapToGrid w:val="0"/>
              <w:spacing w:afterLines="0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赋能增效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 xml:space="preserve">类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教学资源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>类</w:t>
            </w:r>
          </w:p>
          <w:p>
            <w:pPr>
              <w:adjustRightInd w:val="0"/>
              <w:snapToGrid w:val="0"/>
              <w:spacing w:afterLines="0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工具平台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>类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学术研究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>类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宣传推广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>类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027" w:type="pct"/>
            <w:noWrap w:val="0"/>
            <w:vAlign w:val="center"/>
          </w:tcPr>
          <w:p>
            <w:pPr>
              <w:adjustRightInd w:val="0"/>
              <w:snapToGrid w:val="0"/>
              <w:spacing w:afterLines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eastAsia="zh-CN"/>
              </w:rPr>
              <w:t>三、案例名称</w:t>
            </w:r>
          </w:p>
        </w:tc>
        <w:tc>
          <w:tcPr>
            <w:tcW w:w="3972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3" w:hRule="exac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spacing w:before="157" w:beforeLines="50" w:afterLines="0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eastAsia="zh-CN"/>
              </w:rPr>
              <w:t>四、案例概述（不超过400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eastAsia="zh-CN"/>
              </w:rPr>
              <w:t>字）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right="0" w:firstLine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60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背景</w:t>
            </w: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60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60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60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60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60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60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  <w:t>实施目标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6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6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6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6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6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6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4" w:hRule="atLeast"/>
          <w:jc w:val="center"/>
        </w:trPr>
        <w:tc>
          <w:tcPr>
            <w:tcW w:w="5000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60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  <w:t>做法经验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6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6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6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6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6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6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6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60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  <w:t>成效亮点</w:t>
            </w:r>
          </w:p>
          <w:p>
            <w:pPr>
              <w:adjustRightInd w:val="0"/>
              <w:snapToGrid w:val="0"/>
              <w:spacing w:afterLines="0"/>
              <w:jc w:val="lef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Lines="0"/>
              <w:jc w:val="lef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Lines="0"/>
              <w:jc w:val="lef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  <w:jc w:val="center"/>
        </w:trPr>
        <w:tc>
          <w:tcPr>
            <w:tcW w:w="5000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7" w:beforeLines="50" w:afterLines="0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eastAsia="zh-CN"/>
              </w:rPr>
              <w:t>五、承诺声明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本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>申报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>所有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内容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>真实、完整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、有效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不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>涉及国家秘密、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商业秘密等内容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>，无知识产权纠纷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，可向社会公开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yellow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yellow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报送单位（盖章）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 xml:space="preserve">年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 xml:space="preserve">月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yellow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eastAsia="zh-C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0BF4AEE-E672-4C9F-BE58-7C662F376E0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E28C571-4E51-4DF5-9C9F-A7A4C1D730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7DEEF16-BEE8-4E9A-BAD2-B6A363B0956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77395225-D465-4E62-9324-40268EFF621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E95BF94-611C-438C-955E-110E1B5420CC}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E8550554-028B-44B2-946C-3AD8756898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B01346"/>
    <w:multiLevelType w:val="singleLevel"/>
    <w:tmpl w:val="C7B013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NTNiNWFkMTllNTIzYjFhYTU3ZjliMzlhZTNjYzIifQ=="/>
  </w:docVars>
  <w:rsids>
    <w:rsidRoot w:val="00000000"/>
    <w:rsid w:val="00A95A9A"/>
    <w:rsid w:val="037A106F"/>
    <w:rsid w:val="051931EE"/>
    <w:rsid w:val="07C43975"/>
    <w:rsid w:val="089A4646"/>
    <w:rsid w:val="099217C1"/>
    <w:rsid w:val="0A59408D"/>
    <w:rsid w:val="0BA31A63"/>
    <w:rsid w:val="0C8E1F65"/>
    <w:rsid w:val="0D9C676A"/>
    <w:rsid w:val="0E9C4FDC"/>
    <w:rsid w:val="0EA472BB"/>
    <w:rsid w:val="0F581575"/>
    <w:rsid w:val="0F9D07EB"/>
    <w:rsid w:val="10FB4028"/>
    <w:rsid w:val="12753A2E"/>
    <w:rsid w:val="14935C8B"/>
    <w:rsid w:val="151D7290"/>
    <w:rsid w:val="152F6116"/>
    <w:rsid w:val="15FE3E7F"/>
    <w:rsid w:val="16893F4C"/>
    <w:rsid w:val="17446127"/>
    <w:rsid w:val="193261D5"/>
    <w:rsid w:val="1985313F"/>
    <w:rsid w:val="1D570900"/>
    <w:rsid w:val="1D885153"/>
    <w:rsid w:val="1FA94D17"/>
    <w:rsid w:val="21A66458"/>
    <w:rsid w:val="220971C2"/>
    <w:rsid w:val="23CC79C9"/>
    <w:rsid w:val="25C41D06"/>
    <w:rsid w:val="27323A38"/>
    <w:rsid w:val="291E22D1"/>
    <w:rsid w:val="292E0329"/>
    <w:rsid w:val="2A6D37A2"/>
    <w:rsid w:val="2AD76BDC"/>
    <w:rsid w:val="2E400F3C"/>
    <w:rsid w:val="2EA74B17"/>
    <w:rsid w:val="304D4DEE"/>
    <w:rsid w:val="31921AAF"/>
    <w:rsid w:val="31ED3189"/>
    <w:rsid w:val="32427031"/>
    <w:rsid w:val="33822291"/>
    <w:rsid w:val="33BF55EA"/>
    <w:rsid w:val="34180E2E"/>
    <w:rsid w:val="34FE4DB7"/>
    <w:rsid w:val="377759CE"/>
    <w:rsid w:val="38CF4D07"/>
    <w:rsid w:val="3A6F486B"/>
    <w:rsid w:val="3DAC51C3"/>
    <w:rsid w:val="4505133E"/>
    <w:rsid w:val="460E5E51"/>
    <w:rsid w:val="46431172"/>
    <w:rsid w:val="46715CDF"/>
    <w:rsid w:val="46D1677D"/>
    <w:rsid w:val="48314876"/>
    <w:rsid w:val="48802209"/>
    <w:rsid w:val="48EB1D78"/>
    <w:rsid w:val="491312CF"/>
    <w:rsid w:val="4A21394F"/>
    <w:rsid w:val="4B663C90"/>
    <w:rsid w:val="4BAF3313"/>
    <w:rsid w:val="4BF54B98"/>
    <w:rsid w:val="4C9975E9"/>
    <w:rsid w:val="4EEA3AB1"/>
    <w:rsid w:val="4FC07020"/>
    <w:rsid w:val="54DB6587"/>
    <w:rsid w:val="54E12281"/>
    <w:rsid w:val="54E63D3C"/>
    <w:rsid w:val="561577C6"/>
    <w:rsid w:val="56C80B9D"/>
    <w:rsid w:val="5A132EDD"/>
    <w:rsid w:val="5C164F06"/>
    <w:rsid w:val="5EC17383"/>
    <w:rsid w:val="600532C8"/>
    <w:rsid w:val="625642AF"/>
    <w:rsid w:val="640E7CD5"/>
    <w:rsid w:val="667A4733"/>
    <w:rsid w:val="66BC47AE"/>
    <w:rsid w:val="67E83B0E"/>
    <w:rsid w:val="68891DE6"/>
    <w:rsid w:val="68A613C0"/>
    <w:rsid w:val="68B7537B"/>
    <w:rsid w:val="68F66EF3"/>
    <w:rsid w:val="6D65184A"/>
    <w:rsid w:val="6DA71E62"/>
    <w:rsid w:val="6EA011CF"/>
    <w:rsid w:val="71655667"/>
    <w:rsid w:val="71902C0D"/>
    <w:rsid w:val="731F12A9"/>
    <w:rsid w:val="733A2655"/>
    <w:rsid w:val="77FE3113"/>
    <w:rsid w:val="793D5C68"/>
    <w:rsid w:val="7A6D7F90"/>
    <w:rsid w:val="7B7A0FCA"/>
    <w:rsid w:val="7D7E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80" w:leftChars="200" w:firstLine="210" w:firstLineChars="100"/>
      <w:jc w:val="left"/>
    </w:pPr>
    <w:rPr>
      <w:rFonts w:ascii="DFKai-SB" w:eastAsia="DFKai-SB"/>
      <w:sz w:val="28"/>
      <w:lang w:eastAsia="zh-TW"/>
    </w:rPr>
  </w:style>
  <w:style w:type="paragraph" w:styleId="3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2584</Words>
  <Characters>2690</Characters>
  <Lines>0</Lines>
  <Paragraphs>0</Paragraphs>
  <TotalTime>127</TotalTime>
  <ScaleCrop>false</ScaleCrop>
  <LinksUpToDate>false</LinksUpToDate>
  <CharactersWithSpaces>3006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2022-11-01T06:33:00Z</dcterms:created>
  <dc:creator>联合会</dc:creator>
  <cp:lastModifiedBy>杨恒</cp:lastModifiedBy>
  <cp:lastPrinted>2023-11-17T03:39:00Z</cp:lastPrinted>
  <dcterms:modified xsi:type="dcterms:W3CDTF">2023-11-20T10:45:58Z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97C69CB22E094B6FA2ACB3E61FC93E03_13</vt:lpwstr>
  </property>
</Properties>
</file>